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2" w:rsidRDefault="0011392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:rsidR="00113922" w:rsidRDefault="00113922">
      <w:pPr>
        <w:pStyle w:val="newncpi"/>
        <w:ind w:firstLine="0"/>
        <w:jc w:val="center"/>
      </w:pPr>
      <w:r>
        <w:rPr>
          <w:rStyle w:val="datepr"/>
        </w:rPr>
        <w:t>22 февраля 2016 г.</w:t>
      </w:r>
      <w:r>
        <w:rPr>
          <w:rStyle w:val="number"/>
        </w:rPr>
        <w:t xml:space="preserve"> № 12</w:t>
      </w:r>
    </w:p>
    <w:p w:rsidR="00113922" w:rsidRDefault="00113922">
      <w:pPr>
        <w:pStyle w:val="titlencpi"/>
      </w:pPr>
      <w:r>
        <w:t>Об установлении формы временного разрешения на право управления моторным маломерным судном, мощность двигателя которого превышает 3,7 киловатта (5 лошадиных сил)</w:t>
      </w:r>
    </w:p>
    <w:p w:rsidR="00113922" w:rsidRDefault="00113922">
      <w:pPr>
        <w:pStyle w:val="preamble"/>
      </w:pPr>
      <w:proofErr w:type="gramStart"/>
      <w:r>
        <w:t>На основании части 2</w:t>
      </w:r>
      <w:r>
        <w:rPr>
          <w:vertAlign w:val="superscript"/>
        </w:rPr>
        <w:t>2</w:t>
      </w:r>
      <w:r>
        <w:t xml:space="preserve"> статьи 8.9 Процессуально-исполнительного кодекса Республики Беларусь об административных правонарушениях и подпункта 7.4 пункта 7 Положения о Министерстве по чрезвычайным ситуациям Республики Беларусь, утвержденного Указом Президента Республики Беларусь от 29 декабря 2006 г. № 756 «О некоторых вопросах Министерства по чрезвычайным ситуациям», Министерство по чрезвычайным ситуациям Республики Беларусь ПОСТАНОВЛЯЕТ:</w:t>
      </w:r>
      <w:proofErr w:type="gramEnd"/>
    </w:p>
    <w:p w:rsidR="00113922" w:rsidRDefault="00113922">
      <w:pPr>
        <w:pStyle w:val="point"/>
      </w:pPr>
      <w:r>
        <w:t>1. Установить форму временного разрешения на право управления моторным маломерным судном, мощность двигателя которого превышает 3,7 киловатта (5 лошадиных сил), согласно приложению.</w:t>
      </w:r>
    </w:p>
    <w:p w:rsidR="00113922" w:rsidRDefault="00113922">
      <w:pPr>
        <w:pStyle w:val="point"/>
      </w:pPr>
      <w:r>
        <w:t>2. Настоящее постановление вступает в силу с 4 апреля 2016 г.</w:t>
      </w:r>
    </w:p>
    <w:p w:rsidR="00113922" w:rsidRDefault="0011392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113922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newncpi0"/>
              <w:jc w:val="right"/>
            </w:pPr>
            <w:r>
              <w:rPr>
                <w:rStyle w:val="pers"/>
              </w:rPr>
              <w:t>В.А.Ващенко</w:t>
            </w:r>
          </w:p>
        </w:tc>
      </w:tr>
    </w:tbl>
    <w:p w:rsidR="00113922" w:rsidRDefault="00113922">
      <w:pPr>
        <w:pStyle w:val="newncpi"/>
      </w:pPr>
      <w:r>
        <w:t> </w:t>
      </w:r>
    </w:p>
    <w:p w:rsidR="00113922" w:rsidRDefault="00113922">
      <w:pPr>
        <w:pStyle w:val="newncpi"/>
      </w:pPr>
      <w:r>
        <w:t> </w:t>
      </w:r>
    </w:p>
    <w:p w:rsidR="00113922" w:rsidRDefault="00113922">
      <w:pPr>
        <w:rPr>
          <w:rFonts w:eastAsia="Times New Roman"/>
        </w:rPr>
        <w:sectPr w:rsidR="00113922" w:rsidSect="001139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13922" w:rsidRDefault="0011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11392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append1"/>
            </w:pPr>
            <w:r>
              <w:t>Приложение</w:t>
            </w:r>
          </w:p>
          <w:p w:rsidR="00113922" w:rsidRDefault="0011392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  <w:r>
              <w:br/>
              <w:t>22.02.2016 № 12</w:t>
            </w:r>
          </w:p>
        </w:tc>
      </w:tr>
    </w:tbl>
    <w:p w:rsidR="00113922" w:rsidRDefault="00113922">
      <w:pPr>
        <w:pStyle w:val="begform"/>
      </w:pPr>
      <w:r>
        <w:t> </w:t>
      </w:r>
    </w:p>
    <w:p w:rsidR="00113922" w:rsidRDefault="00113922">
      <w:pPr>
        <w:pStyle w:val="onestring"/>
      </w:pPr>
      <w:r>
        <w:t>Форма</w:t>
      </w:r>
    </w:p>
    <w:p w:rsidR="00113922" w:rsidRDefault="00113922">
      <w:pPr>
        <w:pStyle w:val="titlep"/>
      </w:pPr>
      <w:r>
        <w:t>ВРЕМЕННОЕ РАЗРЕШЕНИЕ</w:t>
      </w:r>
      <w:r>
        <w:br/>
        <w:t xml:space="preserve">на право управления </w:t>
      </w:r>
      <w:r>
        <w:br/>
        <w:t xml:space="preserve">моторным маломерным судном, мощность двигателя которого </w:t>
      </w:r>
      <w:r>
        <w:br/>
        <w:t>превышает 3,7 киловатта (5 лошадиных сил)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11392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onestring"/>
              <w:jc w:val="left"/>
            </w:pPr>
            <w:r>
              <w:t>Лицевая сторона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onestring"/>
            </w:pPr>
            <w:r>
              <w:t>Оборотная сторона</w:t>
            </w:r>
          </w:p>
        </w:tc>
      </w:tr>
    </w:tbl>
    <w:p w:rsidR="00113922" w:rsidRDefault="0011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9"/>
        <w:gridCol w:w="1627"/>
        <w:gridCol w:w="979"/>
        <w:gridCol w:w="921"/>
        <w:gridCol w:w="878"/>
        <w:gridCol w:w="126"/>
      </w:tblGrid>
      <w:tr w:rsidR="00113922">
        <w:trPr>
          <w:trHeight w:val="240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25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17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jc w:val="center"/>
            </w:pPr>
            <w:r>
              <w:t>ВРЕМЕННОЕ РАЗРЕШЕНИЕ</w:t>
            </w:r>
            <w:r>
              <w:br/>
              <w:t>№ 000000</w:t>
            </w:r>
            <w:r>
              <w:br/>
              <w:t xml:space="preserve">на право управления моторным маломерным судном, мощность двигателя которого превышает </w:t>
            </w:r>
            <w:r>
              <w:br/>
              <w:t>3,7 киловатта (5 лошадиных сил)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113"/>
            </w:pPr>
            <w:r>
              <w:t>Срок действия продлен (сокращен) (</w:t>
            </w:r>
            <w:proofErr w:type="gramStart"/>
            <w:r>
              <w:t>ненужное</w:t>
            </w:r>
            <w:proofErr w:type="gramEnd"/>
            <w:r>
              <w:t xml:space="preserve"> зачеркнуть) до</w:t>
            </w:r>
          </w:p>
        </w:tc>
      </w:tr>
      <w:tr w:rsidR="00113922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ind w:left="113"/>
            </w:pPr>
            <w:r>
              <w:t>___ ___________________ 20___ г.</w:t>
            </w:r>
          </w:p>
        </w:tc>
      </w:tr>
      <w:tr w:rsidR="00113922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jc w:val="center"/>
            </w:pPr>
            <w:r>
              <w:t>_________________________________________________</w:t>
            </w:r>
          </w:p>
        </w:tc>
      </w:tr>
      <w:tr w:rsidR="00113922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jc w:val="center"/>
            </w:pPr>
            <w:proofErr w:type="gramStart"/>
            <w:r>
              <w:t>(должность,</w:t>
            </w:r>
            <w:proofErr w:type="gramEnd"/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ind w:left="113"/>
            </w:pPr>
            <w:r>
              <w:t>Выдано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jc w:val="center"/>
            </w:pPr>
            <w:r>
              <w:t>_________________________________________________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jc w:val="center"/>
            </w:pPr>
            <w:r>
              <w:t>_________________________________________________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jc w:val="center"/>
            </w:pPr>
            <w:r>
              <w:t>фамилия, инициалы, подпись)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jc w:val="center"/>
            </w:pPr>
            <w:proofErr w:type="gramStart"/>
            <w:r>
              <w:t>(фамилия,</w:t>
            </w:r>
            <w:proofErr w:type="gramEnd"/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2836"/>
            </w:pPr>
            <w:r>
              <w:t>М.П.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jc w:val="center"/>
            </w:pPr>
            <w:r>
              <w:t>_________________________________________________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jc w:val="center"/>
            </w:pPr>
            <w:r>
              <w:t>собственное имя,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113"/>
            </w:pPr>
            <w:r>
              <w:t>___ ___________________ 20___ г.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jc w:val="center"/>
            </w:pPr>
            <w:r>
              <w:t>_________________________________________________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jc w:val="center"/>
            </w:pPr>
            <w:r>
              <w:t>отчество (если таковое имеется) судоводителя)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113"/>
            </w:pPr>
            <w:r>
              <w:t>Взамен удостоверения на право управления моторным маломерным судном, мощность двигателя которого превышает 3,7 киловатта (5 лошадиных сил), международного удостоверения на право управления прогулочным судном (ненужное зачеркнуть) № ______________</w:t>
            </w:r>
            <w:r>
              <w:br/>
              <w:t xml:space="preserve">Действительно до ___ ___________________ 20___ г. </w:t>
            </w:r>
            <w:r>
              <w:br/>
              <w:t>при наличии документа, удостоверяющего личность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jc w:val="center"/>
            </w:pPr>
            <w:r>
              <w:t>Статья Кодекса Республики Беларусь об административных правонарушениях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jc w:val="center"/>
            </w:pPr>
            <w:r>
              <w:t>Дата совершения правон</w:t>
            </w:r>
            <w:proofErr w:type="gramStart"/>
            <w:r>
              <w:t>а-</w:t>
            </w:r>
            <w:proofErr w:type="gramEnd"/>
            <w:r>
              <w:br/>
              <w:t>рушения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jc w:val="center"/>
            </w:pPr>
            <w:r>
              <w:t>Дата наложения взыскания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jc w:val="center"/>
            </w:pPr>
            <w:r>
              <w:t>Кто наложил взыскание</w:t>
            </w: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5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113"/>
            </w:pPr>
            <w:r>
              <w:t>Выдано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2" w:rsidRDefault="0011392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122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spacing w:line="122" w:lineRule="atLeast"/>
              <w:jc w:val="center"/>
            </w:pPr>
            <w:r>
              <w:t>_________________________________________________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4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</w:tr>
      <w:tr w:rsidR="00113922">
        <w:trPr>
          <w:trHeight w:val="122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  <w:jc w:val="center"/>
            </w:pPr>
            <w:proofErr w:type="gramStart"/>
            <w:r>
              <w:t>(должность,</w:t>
            </w:r>
            <w:proofErr w:type="gramEnd"/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  <w:spacing w:line="122" w:lineRule="atLeast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3922" w:rsidRDefault="00113922">
            <w:pPr>
              <w:pStyle w:val="table9"/>
              <w:jc w:val="center"/>
            </w:pPr>
            <w:r>
              <w:t>_________________________________________________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jc w:val="center"/>
            </w:pPr>
            <w:r>
              <w:t>фамилия, инициалы, подпись)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2825"/>
            </w:pPr>
            <w:r>
              <w:t>М.П.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113"/>
            </w:pPr>
            <w:r>
              <w:t>___ ___________________ 20___ г.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  <w:ind w:left="113"/>
            </w:pPr>
            <w:r>
              <w:t>Особые отметки: ___________________________________</w:t>
            </w:r>
          </w:p>
        </w:tc>
      </w:tr>
      <w:tr w:rsidR="00113922">
        <w:trPr>
          <w:trHeight w:val="240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  <w:tc>
          <w:tcPr>
            <w:tcW w:w="250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3922" w:rsidRDefault="00113922">
            <w:pPr>
              <w:pStyle w:val="table9"/>
            </w:pPr>
            <w:r>
              <w:t> </w:t>
            </w:r>
          </w:p>
        </w:tc>
      </w:tr>
    </w:tbl>
    <w:p w:rsidR="00113922" w:rsidRDefault="00113922">
      <w:pPr>
        <w:pStyle w:val="newncpi"/>
      </w:pPr>
      <w:r>
        <w:t> </w:t>
      </w:r>
    </w:p>
    <w:p w:rsidR="00113922" w:rsidRDefault="00113922">
      <w:pPr>
        <w:pStyle w:val="comment"/>
      </w:pPr>
      <w:r>
        <w:t>Примечание. Размер временного разрешения на право управления моторным маломерным судном, мощность двигателя которого превышает 3,7 киловатта (5 лошадиных сил), 70 х 100 мм.</w:t>
      </w:r>
    </w:p>
    <w:p w:rsidR="00113922" w:rsidRDefault="00113922">
      <w:pPr>
        <w:pStyle w:val="endform"/>
      </w:pPr>
      <w:r>
        <w:t> </w:t>
      </w:r>
    </w:p>
    <w:p w:rsidR="00113922" w:rsidRDefault="00113922">
      <w:pPr>
        <w:pStyle w:val="newncpi"/>
      </w:pPr>
      <w:r>
        <w:t> </w:t>
      </w:r>
    </w:p>
    <w:p w:rsidR="00BF137B" w:rsidRDefault="00BF137B"/>
    <w:sectPr w:rsidR="00BF137B" w:rsidSect="0011392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22" w:rsidRDefault="00113922" w:rsidP="00113922">
      <w:pPr>
        <w:spacing w:after="0" w:line="240" w:lineRule="auto"/>
      </w:pPr>
      <w:r>
        <w:separator/>
      </w:r>
    </w:p>
  </w:endnote>
  <w:endnote w:type="continuationSeparator" w:id="0">
    <w:p w:rsidR="00113922" w:rsidRDefault="00113922" w:rsidP="0011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2" w:rsidRDefault="00113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2" w:rsidRDefault="00113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113922" w:rsidTr="00113922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113922" w:rsidRDefault="001139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379DA70" wp14:editId="04BDEE02">
                <wp:extent cx="266700" cy="35052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113922" w:rsidRPr="00113922" w:rsidRDefault="0011392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113922" w:rsidRPr="00113922" w:rsidRDefault="00113922" w:rsidP="0011392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11.04.2016</w:t>
          </w:r>
        </w:p>
      </w:tc>
    </w:tr>
    <w:tr w:rsidR="00113922" w:rsidTr="00113922">
      <w:tc>
        <w:tcPr>
          <w:tcW w:w="900" w:type="dxa"/>
          <w:vMerge/>
        </w:tcPr>
        <w:p w:rsidR="00113922" w:rsidRDefault="00113922">
          <w:pPr>
            <w:pStyle w:val="a5"/>
          </w:pPr>
        </w:p>
      </w:tc>
      <w:tc>
        <w:tcPr>
          <w:tcW w:w="7202" w:type="dxa"/>
        </w:tcPr>
        <w:p w:rsidR="00113922" w:rsidRPr="00113922" w:rsidRDefault="001139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113922" w:rsidRDefault="00113922">
          <w:pPr>
            <w:pStyle w:val="a5"/>
          </w:pPr>
        </w:p>
      </w:tc>
    </w:tr>
  </w:tbl>
  <w:p w:rsidR="00113922" w:rsidRDefault="00113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22" w:rsidRDefault="00113922" w:rsidP="00113922">
      <w:pPr>
        <w:spacing w:after="0" w:line="240" w:lineRule="auto"/>
      </w:pPr>
      <w:r>
        <w:separator/>
      </w:r>
    </w:p>
  </w:footnote>
  <w:footnote w:type="continuationSeparator" w:id="0">
    <w:p w:rsidR="00113922" w:rsidRDefault="00113922" w:rsidP="0011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2" w:rsidRDefault="00113922" w:rsidP="006241B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922" w:rsidRDefault="00113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2" w:rsidRPr="00113922" w:rsidRDefault="00113922" w:rsidP="006241B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13922">
      <w:rPr>
        <w:rStyle w:val="a7"/>
        <w:rFonts w:ascii="Times New Roman" w:hAnsi="Times New Roman" w:cs="Times New Roman"/>
        <w:sz w:val="24"/>
      </w:rPr>
      <w:fldChar w:fldCharType="begin"/>
    </w:r>
    <w:r w:rsidRPr="0011392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1392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13922">
      <w:rPr>
        <w:rStyle w:val="a7"/>
        <w:rFonts w:ascii="Times New Roman" w:hAnsi="Times New Roman" w:cs="Times New Roman"/>
        <w:sz w:val="24"/>
      </w:rPr>
      <w:fldChar w:fldCharType="end"/>
    </w:r>
  </w:p>
  <w:p w:rsidR="00113922" w:rsidRPr="00113922" w:rsidRDefault="001139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2" w:rsidRDefault="00113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22"/>
    <w:rsid w:val="00113922"/>
    <w:rsid w:val="00BF137B"/>
    <w:rsid w:val="00C25668"/>
    <w:rsid w:val="00E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139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139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392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139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39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139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39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1392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begform">
    <w:name w:val="begform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139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39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39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39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3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39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22"/>
  </w:style>
  <w:style w:type="paragraph" w:styleId="a5">
    <w:name w:val="footer"/>
    <w:basedOn w:val="a"/>
    <w:link w:val="a6"/>
    <w:uiPriority w:val="99"/>
    <w:unhideWhenUsed/>
    <w:rsid w:val="0011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22"/>
  </w:style>
  <w:style w:type="character" w:styleId="a7">
    <w:name w:val="page number"/>
    <w:basedOn w:val="a0"/>
    <w:uiPriority w:val="99"/>
    <w:semiHidden/>
    <w:unhideWhenUsed/>
    <w:rsid w:val="00113922"/>
  </w:style>
  <w:style w:type="table" w:styleId="a8">
    <w:name w:val="Table Grid"/>
    <w:basedOn w:val="a1"/>
    <w:uiPriority w:val="59"/>
    <w:rsid w:val="001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139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139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392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139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39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139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39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1392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begform">
    <w:name w:val="begform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139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139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39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39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39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3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39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22"/>
  </w:style>
  <w:style w:type="paragraph" w:styleId="a5">
    <w:name w:val="footer"/>
    <w:basedOn w:val="a"/>
    <w:link w:val="a6"/>
    <w:uiPriority w:val="99"/>
    <w:unhideWhenUsed/>
    <w:rsid w:val="0011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22"/>
  </w:style>
  <w:style w:type="character" w:styleId="a7">
    <w:name w:val="page number"/>
    <w:basedOn w:val="a0"/>
    <w:uiPriority w:val="99"/>
    <w:semiHidden/>
    <w:unhideWhenUsed/>
    <w:rsid w:val="00113922"/>
  </w:style>
  <w:style w:type="table" w:styleId="a8">
    <w:name w:val="Table Grid"/>
    <w:basedOn w:val="a1"/>
    <w:uiPriority w:val="59"/>
    <w:rsid w:val="001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2707</Characters>
  <Application>Microsoft Office Word</Application>
  <DocSecurity>0</DocSecurity>
  <Lines>208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2016-04-11T08:07:00Z</dcterms:created>
  <dcterms:modified xsi:type="dcterms:W3CDTF">2016-04-11T08:07:00Z</dcterms:modified>
</cp:coreProperties>
</file>