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F3" w:rsidRPr="001C3AF3" w:rsidRDefault="001C3AF3">
      <w:pPr>
        <w:widowControl w:val="0"/>
        <w:autoSpaceDE w:val="0"/>
        <w:autoSpaceDN w:val="0"/>
        <w:adjustRightInd w:val="0"/>
        <w:spacing w:after="0" w:line="240" w:lineRule="auto"/>
        <w:jc w:val="center"/>
        <w:rPr>
          <w:rFonts w:ascii="Times New Roman" w:hAnsi="Times New Roman" w:cs="Times New Roman"/>
          <w:caps/>
          <w:sz w:val="24"/>
          <w:szCs w:val="24"/>
        </w:rPr>
      </w:pPr>
      <w:r w:rsidRPr="001C3AF3">
        <w:rPr>
          <w:rFonts w:ascii="Times New Roman" w:hAnsi="Times New Roman" w:cs="Times New Roman"/>
          <w:caps/>
          <w:sz w:val="24"/>
          <w:szCs w:val="24"/>
        </w:rPr>
        <w:t>ПОСТАНОВЛЕНИЕ МИНИСТЕРСТВА ПО ЧРЕЗВЫЧАЙНЫМ СИТУАЦИЯМ РЕСПУБЛИКИ БЕЛАРУСЬ</w:t>
      </w:r>
    </w:p>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 декабря 2017 г. № 45</w:t>
      </w:r>
    </w:p>
    <w:p w:rsidR="001C3AF3" w:rsidRPr="001C3AF3" w:rsidRDefault="001C3AF3">
      <w:pPr>
        <w:widowControl w:val="0"/>
        <w:autoSpaceDE w:val="0"/>
        <w:autoSpaceDN w:val="0"/>
        <w:adjustRightInd w:val="0"/>
        <w:spacing w:before="240" w:after="240" w:line="240" w:lineRule="auto"/>
        <w:jc w:val="center"/>
        <w:rPr>
          <w:rFonts w:ascii="Times New Roman" w:hAnsi="Times New Roman" w:cs="Times New Roman"/>
          <w:b/>
          <w:sz w:val="24"/>
          <w:szCs w:val="24"/>
          <w:lang/>
        </w:rPr>
      </w:pPr>
      <w:r w:rsidRPr="001C3AF3">
        <w:rPr>
          <w:rFonts w:ascii="Times New Roman" w:hAnsi="Times New Roman" w:cs="Times New Roman"/>
          <w:b/>
          <w:sz w:val="24"/>
          <w:szCs w:val="24"/>
          <w:lang/>
        </w:rPr>
        <w:t>О мерах по реализации постановления Совета Министров Республики Беларусь от 15 мая 2017 г. № 355</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gramStart"/>
      <w:r w:rsidRPr="001C3AF3">
        <w:rPr>
          <w:rFonts w:ascii="Times New Roman" w:hAnsi="Times New Roman" w:cs="Times New Roman"/>
          <w:sz w:val="24"/>
          <w:szCs w:val="24"/>
        </w:rPr>
        <w:t xml:space="preserve">На основании </w:t>
      </w:r>
      <w:hyperlink r:id="rId6" w:history="1">
        <w:r w:rsidRPr="001C3AF3">
          <w:rPr>
            <w:rFonts w:ascii="Times New Roman" w:hAnsi="Times New Roman" w:cs="Times New Roman"/>
            <w:sz w:val="24"/>
            <w:szCs w:val="24"/>
          </w:rPr>
          <w:t>пункта 4</w:t>
        </w:r>
      </w:hyperlink>
      <w:r w:rsidRPr="001C3AF3">
        <w:rPr>
          <w:rFonts w:ascii="Times New Roman" w:hAnsi="Times New Roman" w:cs="Times New Roman"/>
          <w:sz w:val="24"/>
          <w:szCs w:val="24"/>
        </w:rPr>
        <w:t xml:space="preserve">, части второй </w:t>
      </w:r>
      <w:hyperlink r:id="rId7" w:history="1">
        <w:r w:rsidRPr="001C3AF3">
          <w:rPr>
            <w:rFonts w:ascii="Times New Roman" w:hAnsi="Times New Roman" w:cs="Times New Roman"/>
            <w:sz w:val="24"/>
            <w:szCs w:val="24"/>
          </w:rPr>
          <w:t>пункта 5</w:t>
        </w:r>
      </w:hyperlink>
      <w:r w:rsidRPr="001C3AF3">
        <w:rPr>
          <w:rFonts w:ascii="Times New Roman" w:hAnsi="Times New Roman" w:cs="Times New Roman"/>
          <w:sz w:val="24"/>
          <w:szCs w:val="24"/>
        </w:rPr>
        <w:t xml:space="preserve">, части первой </w:t>
      </w:r>
      <w:hyperlink r:id="rId8" w:history="1">
        <w:r w:rsidRPr="001C3AF3">
          <w:rPr>
            <w:rFonts w:ascii="Times New Roman" w:hAnsi="Times New Roman" w:cs="Times New Roman"/>
            <w:sz w:val="24"/>
            <w:szCs w:val="24"/>
          </w:rPr>
          <w:t>пункта 6</w:t>
        </w:r>
      </w:hyperlink>
      <w:r w:rsidRPr="001C3AF3">
        <w:rPr>
          <w:rFonts w:ascii="Times New Roman" w:hAnsi="Times New Roman" w:cs="Times New Roman"/>
          <w:sz w:val="24"/>
          <w:szCs w:val="24"/>
        </w:rPr>
        <w:t xml:space="preserve">, части первой </w:t>
      </w:r>
      <w:hyperlink r:id="rId9" w:history="1">
        <w:r w:rsidRPr="001C3AF3">
          <w:rPr>
            <w:rFonts w:ascii="Times New Roman" w:hAnsi="Times New Roman" w:cs="Times New Roman"/>
            <w:sz w:val="24"/>
            <w:szCs w:val="24"/>
          </w:rPr>
          <w:t>пункта 11</w:t>
        </w:r>
      </w:hyperlink>
      <w:r w:rsidRPr="001C3AF3">
        <w:rPr>
          <w:rFonts w:ascii="Times New Roman" w:hAnsi="Times New Roman" w:cs="Times New Roman"/>
          <w:sz w:val="24"/>
          <w:szCs w:val="24"/>
        </w:rPr>
        <w:t xml:space="preserve">, части второй </w:t>
      </w:r>
      <w:hyperlink r:id="rId10" w:history="1">
        <w:r w:rsidRPr="001C3AF3">
          <w:rPr>
            <w:rFonts w:ascii="Times New Roman" w:hAnsi="Times New Roman" w:cs="Times New Roman"/>
            <w:sz w:val="24"/>
            <w:szCs w:val="24"/>
          </w:rPr>
          <w:t>пункта 13</w:t>
        </w:r>
      </w:hyperlink>
      <w:r w:rsidRPr="001C3AF3">
        <w:rPr>
          <w:rFonts w:ascii="Times New Roman" w:hAnsi="Times New Roman" w:cs="Times New Roman"/>
          <w:sz w:val="24"/>
          <w:szCs w:val="24"/>
        </w:rPr>
        <w:t xml:space="preserve">, части первой </w:t>
      </w:r>
      <w:hyperlink r:id="rId11" w:history="1">
        <w:r w:rsidRPr="001C3AF3">
          <w:rPr>
            <w:rFonts w:ascii="Times New Roman" w:hAnsi="Times New Roman" w:cs="Times New Roman"/>
            <w:sz w:val="24"/>
            <w:szCs w:val="24"/>
          </w:rPr>
          <w:t>пункта 22</w:t>
        </w:r>
      </w:hyperlink>
      <w:r w:rsidRPr="001C3AF3">
        <w:rPr>
          <w:rFonts w:ascii="Times New Roman" w:hAnsi="Times New Roman" w:cs="Times New Roman"/>
          <w:sz w:val="24"/>
          <w:szCs w:val="24"/>
        </w:rPr>
        <w:t xml:space="preserve">, части первой </w:t>
      </w:r>
      <w:hyperlink r:id="rId12" w:history="1">
        <w:r w:rsidRPr="001C3AF3">
          <w:rPr>
            <w:rFonts w:ascii="Times New Roman" w:hAnsi="Times New Roman" w:cs="Times New Roman"/>
            <w:sz w:val="24"/>
            <w:szCs w:val="24"/>
          </w:rPr>
          <w:t>пункта 23</w:t>
        </w:r>
      </w:hyperlink>
      <w:r w:rsidRPr="001C3AF3">
        <w:rPr>
          <w:rFonts w:ascii="Times New Roman" w:hAnsi="Times New Roman" w:cs="Times New Roman"/>
          <w:sz w:val="24"/>
          <w:szCs w:val="24"/>
        </w:rPr>
        <w:t xml:space="preserve"> Положения о порядке и основаниях выдачи, обмена, аннулирования и изъятия международного удостоверения на право управления прогулочным судном, а также выдачи его дубликата, утвержденного постановлением Совета Министров Республики Беларусь от 15 мая 2017</w:t>
      </w:r>
      <w:proofErr w:type="gramEnd"/>
      <w:r w:rsidRPr="001C3AF3">
        <w:rPr>
          <w:rFonts w:ascii="Times New Roman" w:hAnsi="Times New Roman" w:cs="Times New Roman"/>
          <w:sz w:val="24"/>
          <w:szCs w:val="24"/>
        </w:rPr>
        <w:t xml:space="preserve"> г. № 355, и </w:t>
      </w:r>
      <w:hyperlink r:id="rId13" w:history="1">
        <w:r w:rsidRPr="001C3AF3">
          <w:rPr>
            <w:rFonts w:ascii="Times New Roman" w:hAnsi="Times New Roman" w:cs="Times New Roman"/>
            <w:sz w:val="24"/>
            <w:szCs w:val="24"/>
          </w:rPr>
          <w:t>подпункта 7.4</w:t>
        </w:r>
      </w:hyperlink>
      <w:r w:rsidRPr="001C3AF3">
        <w:rPr>
          <w:rFonts w:ascii="Times New Roman" w:hAnsi="Times New Roman" w:cs="Times New Roman"/>
          <w:sz w:val="24"/>
          <w:szCs w:val="24"/>
        </w:rPr>
        <w:t xml:space="preserve"> пункта 7 Положения о Министерстве по чрезвычайным ситуациям Республики Беларусь, утвержденного Указом Президента Республики Беларусь от 29 декабря 2006 г. № 756 «О некоторых вопросах Министерства по чрезвычайным ситуациям», Министерство по чрезвычайным ситуациям Республики Беларусь ПОСТАНОВЛЯЕТ:</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1. Утвердить прилагаемые: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hyperlink r:id="rId14" w:history="1">
        <w:r w:rsidRPr="001C3AF3">
          <w:rPr>
            <w:rFonts w:ascii="Times New Roman" w:hAnsi="Times New Roman" w:cs="Times New Roman"/>
            <w:sz w:val="24"/>
            <w:szCs w:val="24"/>
          </w:rPr>
          <w:t>Программу</w:t>
        </w:r>
      </w:hyperlink>
      <w:r w:rsidRPr="001C3AF3">
        <w:rPr>
          <w:rFonts w:ascii="Times New Roman" w:hAnsi="Times New Roman" w:cs="Times New Roman"/>
          <w:sz w:val="24"/>
          <w:szCs w:val="24"/>
        </w:rPr>
        <w:t xml:space="preserve"> подготовки судоводителей моторных прогулочных судов с зоной плавания на внутренних водных путях;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hyperlink r:id="rId15" w:history="1">
        <w:r w:rsidRPr="001C3AF3">
          <w:rPr>
            <w:rFonts w:ascii="Times New Roman" w:hAnsi="Times New Roman" w:cs="Times New Roman"/>
            <w:sz w:val="24"/>
            <w:szCs w:val="24"/>
          </w:rPr>
          <w:t>Программу</w:t>
        </w:r>
      </w:hyperlink>
      <w:r w:rsidRPr="001C3AF3">
        <w:rPr>
          <w:rFonts w:ascii="Times New Roman" w:hAnsi="Times New Roman" w:cs="Times New Roman"/>
          <w:sz w:val="24"/>
          <w:szCs w:val="24"/>
        </w:rPr>
        <w:t xml:space="preserve"> подготовки судоводителей моторных прогулочных судов с зоной плавания в прибрежных водах;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hyperlink r:id="rId16" w:history="1">
        <w:r w:rsidRPr="001C3AF3">
          <w:rPr>
            <w:rFonts w:ascii="Times New Roman" w:hAnsi="Times New Roman" w:cs="Times New Roman"/>
            <w:sz w:val="24"/>
            <w:szCs w:val="24"/>
          </w:rPr>
          <w:t>Программу</w:t>
        </w:r>
      </w:hyperlink>
      <w:r w:rsidRPr="001C3AF3">
        <w:rPr>
          <w:rFonts w:ascii="Times New Roman" w:hAnsi="Times New Roman" w:cs="Times New Roman"/>
          <w:sz w:val="24"/>
          <w:szCs w:val="24"/>
        </w:rPr>
        <w:t xml:space="preserve"> подготовки судоводителей парусных прогулочных судов с зоной плавания на внутренних водных путях;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hyperlink r:id="rId17" w:history="1">
        <w:r w:rsidRPr="001C3AF3">
          <w:rPr>
            <w:rFonts w:ascii="Times New Roman" w:hAnsi="Times New Roman" w:cs="Times New Roman"/>
            <w:sz w:val="24"/>
            <w:szCs w:val="24"/>
          </w:rPr>
          <w:t>Программу</w:t>
        </w:r>
      </w:hyperlink>
      <w:r w:rsidRPr="001C3AF3">
        <w:rPr>
          <w:rFonts w:ascii="Times New Roman" w:hAnsi="Times New Roman" w:cs="Times New Roman"/>
          <w:sz w:val="24"/>
          <w:szCs w:val="24"/>
        </w:rPr>
        <w:t xml:space="preserve"> подготовки судоводителей парусных прогулочных судов с зоной плавания в прибрежных водах;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hyperlink r:id="rId18" w:history="1">
        <w:r w:rsidRPr="001C3AF3">
          <w:rPr>
            <w:rFonts w:ascii="Times New Roman" w:hAnsi="Times New Roman" w:cs="Times New Roman"/>
            <w:sz w:val="24"/>
            <w:szCs w:val="24"/>
          </w:rPr>
          <w:t>Программу</w:t>
        </w:r>
      </w:hyperlink>
      <w:r w:rsidRPr="001C3AF3">
        <w:rPr>
          <w:rFonts w:ascii="Times New Roman" w:hAnsi="Times New Roman" w:cs="Times New Roman"/>
          <w:sz w:val="24"/>
          <w:szCs w:val="24"/>
        </w:rPr>
        <w:t xml:space="preserve"> подготовки судоводителей моторных прогулочных судов с зоной плавания на внутренних водных путях при наличии удостоверения на право управления моторными маломерными судами, мощность двигателя которых превышает 3,7 киловатта (5 лошадиных сил);</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hyperlink r:id="rId19" w:history="1">
        <w:r w:rsidRPr="001C3AF3">
          <w:rPr>
            <w:rFonts w:ascii="Times New Roman" w:hAnsi="Times New Roman" w:cs="Times New Roman"/>
            <w:sz w:val="24"/>
            <w:szCs w:val="24"/>
          </w:rPr>
          <w:t>Программу</w:t>
        </w:r>
      </w:hyperlink>
      <w:r w:rsidRPr="001C3AF3">
        <w:rPr>
          <w:rFonts w:ascii="Times New Roman" w:hAnsi="Times New Roman" w:cs="Times New Roman"/>
          <w:sz w:val="24"/>
          <w:szCs w:val="24"/>
        </w:rPr>
        <w:t xml:space="preserve"> подготовки судоводителей моторных прогулочных судов с зоной плавания в прибрежных водах при наличии удостоверения на право управления моторными маломерными судами, мощность двигателя которых превышает 3,7 киловатта (5 лошадиных сил);</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hyperlink r:id="rId20" w:history="1">
        <w:r w:rsidRPr="001C3AF3">
          <w:rPr>
            <w:rFonts w:ascii="Times New Roman" w:hAnsi="Times New Roman" w:cs="Times New Roman"/>
            <w:sz w:val="24"/>
            <w:szCs w:val="24"/>
          </w:rPr>
          <w:t>Программу</w:t>
        </w:r>
      </w:hyperlink>
      <w:r w:rsidRPr="001C3AF3">
        <w:rPr>
          <w:rFonts w:ascii="Times New Roman" w:hAnsi="Times New Roman" w:cs="Times New Roman"/>
          <w:sz w:val="24"/>
          <w:szCs w:val="24"/>
        </w:rPr>
        <w:t xml:space="preserve"> подготовки судоводителей парусных прогулочных судов с зоной плавания на внутренних водных путях при наличии удостоверения на право управления моторными маломерными судами, мощность двигателя которых превышает 3,7 киловатта (5 лошадиных сил);</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hyperlink r:id="rId21" w:history="1">
        <w:r w:rsidRPr="001C3AF3">
          <w:rPr>
            <w:rFonts w:ascii="Times New Roman" w:hAnsi="Times New Roman" w:cs="Times New Roman"/>
            <w:sz w:val="24"/>
            <w:szCs w:val="24"/>
          </w:rPr>
          <w:t>Программу</w:t>
        </w:r>
      </w:hyperlink>
      <w:r w:rsidRPr="001C3AF3">
        <w:rPr>
          <w:rFonts w:ascii="Times New Roman" w:hAnsi="Times New Roman" w:cs="Times New Roman"/>
          <w:sz w:val="24"/>
          <w:szCs w:val="24"/>
        </w:rPr>
        <w:t xml:space="preserve"> подготовки судоводителей парусных прогулочных судов с зоной плавания в прибрежных водах при наличии удостоверения на право управления моторными маломерными судами, мощность двигателя которых превышает 3,7 киловатта (5 лошадиных сил).</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 Установить:</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образец международного удостоверения на право управления прогулочным судном согласно </w:t>
      </w:r>
      <w:hyperlink r:id="rId22" w:history="1">
        <w:r w:rsidRPr="001C3AF3">
          <w:rPr>
            <w:rFonts w:ascii="Times New Roman" w:hAnsi="Times New Roman" w:cs="Times New Roman"/>
            <w:sz w:val="24"/>
            <w:szCs w:val="24"/>
          </w:rPr>
          <w:t>приложению 1</w:t>
        </w:r>
      </w:hyperlink>
      <w:r w:rsidRPr="001C3AF3">
        <w:rPr>
          <w:rFonts w:ascii="Times New Roman" w:hAnsi="Times New Roman" w:cs="Times New Roman"/>
          <w:sz w:val="24"/>
          <w:szCs w:val="24"/>
        </w:rPr>
        <w:t>;</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форму заявления о выдаче международного удостоверения на право управления прогулочным судном согласно </w:t>
      </w:r>
      <w:hyperlink r:id="rId23" w:history="1">
        <w:r w:rsidRPr="001C3AF3">
          <w:rPr>
            <w:rFonts w:ascii="Times New Roman" w:hAnsi="Times New Roman" w:cs="Times New Roman"/>
            <w:sz w:val="24"/>
            <w:szCs w:val="24"/>
          </w:rPr>
          <w:t>приложению 2</w:t>
        </w:r>
      </w:hyperlink>
      <w:r w:rsidRPr="001C3AF3">
        <w:rPr>
          <w:rFonts w:ascii="Times New Roman" w:hAnsi="Times New Roman" w:cs="Times New Roman"/>
          <w:sz w:val="24"/>
          <w:szCs w:val="24"/>
        </w:rPr>
        <w:t>;</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форму книги учета и выдачи международных удостоверений на право управления прогулочным судном согласно </w:t>
      </w:r>
      <w:hyperlink r:id="rId24" w:history="1">
        <w:r w:rsidRPr="001C3AF3">
          <w:rPr>
            <w:rFonts w:ascii="Times New Roman" w:hAnsi="Times New Roman" w:cs="Times New Roman"/>
            <w:sz w:val="24"/>
            <w:szCs w:val="24"/>
          </w:rPr>
          <w:t>приложению 3</w:t>
        </w:r>
      </w:hyperlink>
      <w:r w:rsidRPr="001C3AF3">
        <w:rPr>
          <w:rFonts w:ascii="Times New Roman" w:hAnsi="Times New Roman" w:cs="Times New Roman"/>
          <w:sz w:val="24"/>
          <w:szCs w:val="24"/>
        </w:rPr>
        <w:t>;</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форму заявления о зачислении на обучение правилам управления прогулочным судном согласно </w:t>
      </w:r>
      <w:hyperlink r:id="rId25" w:history="1">
        <w:r w:rsidRPr="001C3AF3">
          <w:rPr>
            <w:rFonts w:ascii="Times New Roman" w:hAnsi="Times New Roman" w:cs="Times New Roman"/>
            <w:sz w:val="24"/>
            <w:szCs w:val="24"/>
          </w:rPr>
          <w:t>приложению 4</w:t>
        </w:r>
      </w:hyperlink>
      <w:r w:rsidRPr="001C3AF3">
        <w:rPr>
          <w:rFonts w:ascii="Times New Roman" w:hAnsi="Times New Roman" w:cs="Times New Roman"/>
          <w:sz w:val="24"/>
          <w:szCs w:val="24"/>
        </w:rPr>
        <w:t>;</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перечень вопросов для формирования заданий для тестирования согласно </w:t>
      </w:r>
      <w:hyperlink r:id="rId26" w:history="1">
        <w:r w:rsidRPr="001C3AF3">
          <w:rPr>
            <w:rFonts w:ascii="Times New Roman" w:hAnsi="Times New Roman" w:cs="Times New Roman"/>
            <w:sz w:val="24"/>
            <w:szCs w:val="24"/>
          </w:rPr>
          <w:t>приложению 5</w:t>
        </w:r>
      </w:hyperlink>
      <w:r w:rsidRPr="001C3AF3">
        <w:rPr>
          <w:rFonts w:ascii="Times New Roman" w:hAnsi="Times New Roman" w:cs="Times New Roman"/>
          <w:sz w:val="24"/>
          <w:szCs w:val="24"/>
        </w:rPr>
        <w:t>;</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 xml:space="preserve">перечень элементов судовождения, проверяемых в ходе практического экзамена, согласно </w:t>
      </w:r>
      <w:hyperlink r:id="rId27" w:history="1">
        <w:r w:rsidRPr="001C3AF3">
          <w:rPr>
            <w:rFonts w:ascii="Times New Roman" w:hAnsi="Times New Roman" w:cs="Times New Roman"/>
            <w:sz w:val="24"/>
            <w:szCs w:val="24"/>
          </w:rPr>
          <w:t>приложению 6</w:t>
        </w:r>
      </w:hyperlink>
      <w:r w:rsidRPr="001C3AF3">
        <w:rPr>
          <w:rFonts w:ascii="Times New Roman" w:hAnsi="Times New Roman" w:cs="Times New Roman"/>
          <w:sz w:val="24"/>
          <w:szCs w:val="24"/>
        </w:rPr>
        <w:t>.</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3. Настоящее постановление вступает в силу после его официального опубликования.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4677"/>
        <w:gridCol w:w="4678"/>
      </w:tblGrid>
      <w:tr w:rsidR="001C3AF3" w:rsidRPr="001C3AF3">
        <w:trPr>
          <w:trHeight w:val="240"/>
        </w:trPr>
        <w:tc>
          <w:tcPr>
            <w:tcW w:w="2500" w:type="pct"/>
            <w:tcBorders>
              <w:top w:val="nil"/>
              <w:left w:val="nil"/>
              <w:bottom w:val="nil"/>
              <w:right w:val="nil"/>
            </w:tcBorders>
            <w:vAlign w:val="bottom"/>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rPr>
            </w:pPr>
            <w:r w:rsidRPr="001C3AF3">
              <w:rPr>
                <w:rFonts w:ascii="Times New Roman" w:hAnsi="Times New Roman" w:cs="Times New Roman"/>
                <w:b/>
                <w:sz w:val="24"/>
                <w:szCs w:val="24"/>
              </w:rPr>
              <w:t>Министр</w:t>
            </w:r>
          </w:p>
        </w:tc>
        <w:tc>
          <w:tcPr>
            <w:tcW w:w="2500" w:type="pct"/>
            <w:tcBorders>
              <w:top w:val="nil"/>
              <w:left w:val="nil"/>
              <w:bottom w:val="nil"/>
              <w:right w:val="nil"/>
            </w:tcBorders>
            <w:vAlign w:val="bottom"/>
          </w:tcPr>
          <w:p w:rsidR="001C3AF3" w:rsidRPr="001C3AF3" w:rsidRDefault="001C3AF3">
            <w:pPr>
              <w:widowControl w:val="0"/>
              <w:autoSpaceDE w:val="0"/>
              <w:autoSpaceDN w:val="0"/>
              <w:adjustRightInd w:val="0"/>
              <w:spacing w:after="0" w:line="240" w:lineRule="auto"/>
              <w:jc w:val="right"/>
              <w:rPr>
                <w:rFonts w:ascii="Times New Roman" w:hAnsi="Times New Roman" w:cs="Times New Roman"/>
                <w:b/>
                <w:sz w:val="24"/>
                <w:szCs w:val="24"/>
              </w:rPr>
            </w:pPr>
            <w:r w:rsidRPr="001C3AF3">
              <w:rPr>
                <w:rFonts w:ascii="Times New Roman" w:hAnsi="Times New Roman" w:cs="Times New Roman"/>
                <w:b/>
                <w:sz w:val="24"/>
                <w:szCs w:val="24"/>
              </w:rPr>
              <w:t>В.А.Ващенко</w:t>
            </w:r>
          </w:p>
        </w:tc>
      </w:tr>
    </w:tbl>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Pr="001C3AF3" w:rsidRDefault="001C3AF3" w:rsidP="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30" w:line="240" w:lineRule="auto"/>
              <w:rPr>
                <w:rFonts w:ascii="Times New Roman" w:hAnsi="Times New Roman" w:cs="Times New Roman"/>
                <w:sz w:val="24"/>
                <w:szCs w:val="24"/>
              </w:rPr>
            </w:pPr>
            <w:bookmarkStart w:id="0" w:name="CN__прил_1"/>
            <w:bookmarkEnd w:id="0"/>
            <w:r w:rsidRPr="001C3AF3">
              <w:rPr>
                <w:rFonts w:ascii="Times New Roman" w:hAnsi="Times New Roman" w:cs="Times New Roman"/>
                <w:sz w:val="24"/>
                <w:szCs w:val="24"/>
              </w:rPr>
              <w:t>Приложение 1</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к постановлению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before="240" w:after="240" w:line="240" w:lineRule="auto"/>
        <w:jc w:val="center"/>
        <w:rPr>
          <w:rFonts w:ascii="Times New Roman" w:hAnsi="Times New Roman" w:cs="Times New Roman"/>
          <w:b/>
          <w:sz w:val="24"/>
          <w:szCs w:val="24"/>
        </w:rPr>
      </w:pPr>
      <w:bookmarkStart w:id="1" w:name="CN__заг_прил_1"/>
      <w:bookmarkEnd w:id="1"/>
      <w:r w:rsidRPr="001C3AF3">
        <w:rPr>
          <w:rFonts w:ascii="Times New Roman" w:hAnsi="Times New Roman" w:cs="Times New Roman"/>
          <w:b/>
          <w:sz w:val="24"/>
          <w:szCs w:val="24"/>
        </w:rPr>
        <w:t>Образец</w:t>
      </w:r>
      <w:r w:rsidRPr="001C3AF3">
        <w:rPr>
          <w:rFonts w:ascii="Times New Roman" w:hAnsi="Times New Roman" w:cs="Times New Roman"/>
          <w:b/>
          <w:sz w:val="24"/>
          <w:szCs w:val="24"/>
        </w:rPr>
        <w:br/>
        <w:t>международного удостоверения на право управления прогулочным судном</w:t>
      </w:r>
    </w:p>
    <w:tbl>
      <w:tblPr>
        <w:tblW w:w="5000" w:type="pct"/>
        <w:tblInd w:w="30" w:type="dxa"/>
        <w:tblLayout w:type="fixed"/>
        <w:tblCellMar>
          <w:top w:w="15" w:type="dxa"/>
          <w:left w:w="15" w:type="dxa"/>
          <w:bottom w:w="15" w:type="dxa"/>
          <w:right w:w="15" w:type="dxa"/>
        </w:tblCellMar>
        <w:tblLook w:val="0000"/>
      </w:tblPr>
      <w:tblGrid>
        <w:gridCol w:w="2346"/>
        <w:gridCol w:w="375"/>
        <w:gridCol w:w="188"/>
        <w:gridCol w:w="282"/>
        <w:gridCol w:w="563"/>
        <w:gridCol w:w="1032"/>
        <w:gridCol w:w="188"/>
        <w:gridCol w:w="4411"/>
      </w:tblGrid>
      <w:tr w:rsidR="001C3AF3" w:rsidRPr="001C3AF3" w:rsidTr="001C3AF3">
        <w:trPr>
          <w:trHeight w:val="240"/>
        </w:trPr>
        <w:tc>
          <w:tcPr>
            <w:tcW w:w="2500" w:type="pct"/>
            <w:gridSpan w:val="7"/>
            <w:tcBorders>
              <w:top w:val="single" w:sz="6" w:space="0" w:color="000000"/>
              <w:left w:val="single" w:sz="6" w:space="0" w:color="000000"/>
              <w:bottom w:val="nil"/>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РЕСПУБЛИКА БЕЛАРУСЬ</w:t>
            </w:r>
            <w:r w:rsidRPr="001C3AF3">
              <w:rPr>
                <w:rFonts w:ascii="Times New Roman" w:hAnsi="Times New Roman" w:cs="Times New Roman"/>
                <w:sz w:val="24"/>
                <w:szCs w:val="24"/>
              </w:rPr>
              <w:br/>
              <w:t xml:space="preserve">МЕЖДУНАРОДНОЕ УДОСТОВЕРЕНИЕ </w:t>
            </w:r>
            <w:r w:rsidRPr="001C3AF3">
              <w:rPr>
                <w:rFonts w:ascii="Times New Roman" w:hAnsi="Times New Roman" w:cs="Times New Roman"/>
                <w:sz w:val="24"/>
                <w:szCs w:val="24"/>
              </w:rPr>
              <w:br/>
              <w:t xml:space="preserve">НА ПРАВО УПРАВЛЕНИЯ </w:t>
            </w:r>
            <w:r w:rsidRPr="001C3AF3">
              <w:rPr>
                <w:rFonts w:ascii="Times New Roman" w:hAnsi="Times New Roman" w:cs="Times New Roman"/>
                <w:sz w:val="24"/>
                <w:szCs w:val="24"/>
              </w:rPr>
              <w:br/>
              <w:t>ПРОГУЛОЧНЫМ СУДНОМ</w:t>
            </w:r>
          </w:p>
        </w:tc>
        <w:tc>
          <w:tcPr>
            <w:tcW w:w="2500" w:type="pct"/>
            <w:vMerge w:val="restart"/>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Место жительства:</w:t>
            </w:r>
            <w:r w:rsidRPr="001C3AF3">
              <w:rPr>
                <w:rFonts w:ascii="Times New Roman" w:hAnsi="Times New Roman" w:cs="Times New Roman"/>
                <w:sz w:val="24"/>
                <w:szCs w:val="24"/>
              </w:rPr>
              <w:br/>
            </w:r>
            <w:proofErr w:type="spellStart"/>
            <w:r w:rsidRPr="001C3AF3">
              <w:rPr>
                <w:rFonts w:ascii="Times New Roman" w:hAnsi="Times New Roman" w:cs="Times New Roman"/>
                <w:sz w:val="24"/>
                <w:szCs w:val="24"/>
              </w:rPr>
              <w:t>Address</w:t>
            </w:r>
            <w:proofErr w:type="spellEnd"/>
            <w:r w:rsidRPr="001C3AF3">
              <w:rPr>
                <w:rFonts w:ascii="Times New Roman" w:hAnsi="Times New Roman" w:cs="Times New Roman"/>
                <w:sz w:val="24"/>
                <w:szCs w:val="24"/>
              </w:rPr>
              <w:t>:</w:t>
            </w:r>
            <w:r w:rsidRPr="001C3AF3">
              <w:rPr>
                <w:rFonts w:ascii="Times New Roman" w:hAnsi="Times New Roman" w:cs="Times New Roman"/>
                <w:sz w:val="24"/>
                <w:szCs w:val="24"/>
              </w:rPr>
              <w:br/>
              <w:t>Гражданство:</w:t>
            </w:r>
            <w:r w:rsidRPr="001C3AF3">
              <w:rPr>
                <w:rFonts w:ascii="Times New Roman" w:hAnsi="Times New Roman" w:cs="Times New Roman"/>
                <w:sz w:val="24"/>
                <w:szCs w:val="24"/>
              </w:rPr>
              <w:br/>
            </w:r>
            <w:proofErr w:type="spellStart"/>
            <w:r w:rsidRPr="001C3AF3">
              <w:rPr>
                <w:rFonts w:ascii="Times New Roman" w:hAnsi="Times New Roman" w:cs="Times New Roman"/>
                <w:sz w:val="24"/>
                <w:szCs w:val="24"/>
              </w:rPr>
              <w:t>Residence</w:t>
            </w:r>
            <w:proofErr w:type="spellEnd"/>
            <w:r w:rsidRPr="001C3AF3">
              <w:rPr>
                <w:rFonts w:ascii="Times New Roman" w:hAnsi="Times New Roman" w:cs="Times New Roman"/>
                <w:sz w:val="24"/>
                <w:szCs w:val="24"/>
              </w:rPr>
              <w:t>:</w:t>
            </w:r>
            <w:r w:rsidRPr="001C3AF3">
              <w:rPr>
                <w:rFonts w:ascii="Times New Roman" w:hAnsi="Times New Roman" w:cs="Times New Roman"/>
                <w:sz w:val="24"/>
                <w:szCs w:val="24"/>
              </w:rPr>
              <w:br/>
              <w:t xml:space="preserve">Действительно для: ВВП МП М </w:t>
            </w:r>
            <w:proofErr w:type="gramStart"/>
            <w:r w:rsidRPr="001C3AF3">
              <w:rPr>
                <w:rFonts w:ascii="Times New Roman" w:hAnsi="Times New Roman" w:cs="Times New Roman"/>
                <w:sz w:val="24"/>
                <w:szCs w:val="24"/>
              </w:rPr>
              <w:t>П</w:t>
            </w:r>
            <w:proofErr w:type="gramEnd"/>
            <w:r w:rsidRPr="001C3AF3">
              <w:rPr>
                <w:rFonts w:ascii="Times New Roman" w:hAnsi="Times New Roman" w:cs="Times New Roman"/>
                <w:sz w:val="24"/>
                <w:szCs w:val="24"/>
              </w:rPr>
              <w:br/>
            </w:r>
            <w:proofErr w:type="spellStart"/>
            <w:r w:rsidRPr="001C3AF3">
              <w:rPr>
                <w:rFonts w:ascii="Times New Roman" w:hAnsi="Times New Roman" w:cs="Times New Roman"/>
                <w:sz w:val="24"/>
                <w:szCs w:val="24"/>
              </w:rPr>
              <w:t>Valid</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for</w:t>
            </w:r>
            <w:proofErr w:type="spellEnd"/>
            <w:r w:rsidRPr="001C3AF3">
              <w:rPr>
                <w:rFonts w:ascii="Times New Roman" w:hAnsi="Times New Roman" w:cs="Times New Roman"/>
                <w:sz w:val="24"/>
                <w:szCs w:val="24"/>
              </w:rPr>
              <w:t>: I C M S</w:t>
            </w:r>
            <w:r w:rsidRPr="001C3AF3">
              <w:rPr>
                <w:rFonts w:ascii="Times New Roman" w:hAnsi="Times New Roman" w:cs="Times New Roman"/>
                <w:sz w:val="24"/>
                <w:szCs w:val="24"/>
              </w:rPr>
              <w:br/>
              <w:t>Прогулочное судно, длина которого не превышает 20 м.</w:t>
            </w:r>
            <w:r w:rsidRPr="001C3AF3">
              <w:rPr>
                <w:rFonts w:ascii="Times New Roman" w:hAnsi="Times New Roman" w:cs="Times New Roman"/>
                <w:sz w:val="24"/>
                <w:szCs w:val="24"/>
              </w:rPr>
              <w:br/>
            </w:r>
            <w:proofErr w:type="spellStart"/>
            <w:r w:rsidRPr="001C3AF3">
              <w:rPr>
                <w:rFonts w:ascii="Times New Roman" w:hAnsi="Times New Roman" w:cs="Times New Roman"/>
                <w:sz w:val="24"/>
                <w:szCs w:val="24"/>
              </w:rPr>
              <w:t>Pleasure</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craft</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whose</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length</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does</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not</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exceed</w:t>
            </w:r>
            <w:proofErr w:type="spellEnd"/>
            <w:r w:rsidRPr="001C3AF3">
              <w:rPr>
                <w:rFonts w:ascii="Times New Roman" w:hAnsi="Times New Roman" w:cs="Times New Roman"/>
                <w:sz w:val="24"/>
                <w:szCs w:val="24"/>
              </w:rPr>
              <w:t xml:space="preserve"> 20 </w:t>
            </w:r>
            <w:proofErr w:type="spellStart"/>
            <w:r w:rsidRPr="001C3AF3">
              <w:rPr>
                <w:rFonts w:ascii="Times New Roman" w:hAnsi="Times New Roman" w:cs="Times New Roman"/>
                <w:sz w:val="24"/>
                <w:szCs w:val="24"/>
              </w:rPr>
              <w:t>m</w:t>
            </w:r>
            <w:proofErr w:type="spellEnd"/>
            <w:r w:rsidRPr="001C3AF3">
              <w:rPr>
                <w:rFonts w:ascii="Times New Roman" w:hAnsi="Times New Roman" w:cs="Times New Roman"/>
                <w:sz w:val="24"/>
                <w:szCs w:val="24"/>
              </w:rPr>
              <w:t>.</w:t>
            </w:r>
            <w:r w:rsidRPr="001C3AF3">
              <w:rPr>
                <w:rFonts w:ascii="Times New Roman" w:hAnsi="Times New Roman" w:cs="Times New Roman"/>
                <w:sz w:val="24"/>
                <w:szCs w:val="24"/>
              </w:rPr>
              <w:br/>
              <w:t>Выдано: государственным учреждением «Государственная инспекция по маломерным судам»</w:t>
            </w:r>
            <w:r w:rsidRPr="001C3AF3">
              <w:rPr>
                <w:rFonts w:ascii="Times New Roman" w:hAnsi="Times New Roman" w:cs="Times New Roman"/>
                <w:sz w:val="24"/>
                <w:szCs w:val="24"/>
              </w:rPr>
              <w:br/>
            </w:r>
            <w:proofErr w:type="spellStart"/>
            <w:r w:rsidRPr="001C3AF3">
              <w:rPr>
                <w:rFonts w:ascii="Times New Roman" w:hAnsi="Times New Roman" w:cs="Times New Roman"/>
                <w:sz w:val="24"/>
                <w:szCs w:val="24"/>
              </w:rPr>
              <w:t>Issued</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by</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Government</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Institution</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State</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Inspectorate</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for</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Small</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Size</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Vessels</w:t>
            </w:r>
            <w:proofErr w:type="spellEnd"/>
            <w:r w:rsidRPr="001C3AF3">
              <w:rPr>
                <w:rFonts w:ascii="Times New Roman" w:hAnsi="Times New Roman" w:cs="Times New Roman"/>
                <w:sz w:val="24"/>
                <w:szCs w:val="24"/>
              </w:rPr>
              <w:t>»</w:t>
            </w:r>
            <w:r w:rsidRPr="001C3AF3">
              <w:rPr>
                <w:rFonts w:ascii="Times New Roman" w:hAnsi="Times New Roman" w:cs="Times New Roman"/>
                <w:sz w:val="24"/>
                <w:szCs w:val="24"/>
              </w:rPr>
              <w:br/>
              <w:t>Действительно до:</w:t>
            </w:r>
            <w:r w:rsidRPr="001C3AF3">
              <w:rPr>
                <w:rFonts w:ascii="Times New Roman" w:hAnsi="Times New Roman" w:cs="Times New Roman"/>
                <w:sz w:val="24"/>
                <w:szCs w:val="24"/>
              </w:rPr>
              <w:br/>
            </w:r>
            <w:proofErr w:type="spellStart"/>
            <w:r w:rsidRPr="001C3AF3">
              <w:rPr>
                <w:rFonts w:ascii="Times New Roman" w:hAnsi="Times New Roman" w:cs="Times New Roman"/>
                <w:sz w:val="24"/>
                <w:szCs w:val="24"/>
              </w:rPr>
              <w:t>Valid</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until</w:t>
            </w:r>
            <w:proofErr w:type="spellEnd"/>
            <w:r w:rsidRPr="001C3AF3">
              <w:rPr>
                <w:rFonts w:ascii="Times New Roman" w:hAnsi="Times New Roman" w:cs="Times New Roman"/>
                <w:sz w:val="24"/>
                <w:szCs w:val="24"/>
              </w:rPr>
              <w:t>:</w:t>
            </w:r>
            <w:r w:rsidRPr="001C3AF3">
              <w:rPr>
                <w:rFonts w:ascii="Times New Roman" w:hAnsi="Times New Roman" w:cs="Times New Roman"/>
                <w:sz w:val="24"/>
                <w:szCs w:val="24"/>
              </w:rPr>
              <w:br/>
              <w:t>Дата выдачи:</w:t>
            </w:r>
            <w:r w:rsidRPr="001C3AF3">
              <w:rPr>
                <w:rFonts w:ascii="Times New Roman" w:hAnsi="Times New Roman" w:cs="Times New Roman"/>
                <w:sz w:val="24"/>
                <w:szCs w:val="24"/>
              </w:rPr>
              <w:br/>
            </w:r>
            <w:proofErr w:type="spellStart"/>
            <w:r w:rsidRPr="001C3AF3">
              <w:rPr>
                <w:rFonts w:ascii="Times New Roman" w:hAnsi="Times New Roman" w:cs="Times New Roman"/>
                <w:sz w:val="24"/>
                <w:szCs w:val="24"/>
              </w:rPr>
              <w:t>Date</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of</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issue</w:t>
            </w:r>
            <w:proofErr w:type="spellEnd"/>
            <w:r w:rsidRPr="001C3AF3">
              <w:rPr>
                <w:rFonts w:ascii="Times New Roman" w:hAnsi="Times New Roman" w:cs="Times New Roman"/>
                <w:sz w:val="24"/>
                <w:szCs w:val="24"/>
              </w:rPr>
              <w:t>:</w:t>
            </w:r>
            <w:r w:rsidRPr="001C3AF3">
              <w:rPr>
                <w:rFonts w:ascii="Times New Roman" w:hAnsi="Times New Roman" w:cs="Times New Roman"/>
                <w:sz w:val="24"/>
                <w:szCs w:val="24"/>
              </w:rPr>
              <w:br/>
              <w:t xml:space="preserve">Начальник / </w:t>
            </w:r>
            <w:proofErr w:type="spellStart"/>
            <w:r w:rsidRPr="001C3AF3">
              <w:rPr>
                <w:rFonts w:ascii="Times New Roman" w:hAnsi="Times New Roman" w:cs="Times New Roman"/>
                <w:sz w:val="24"/>
                <w:szCs w:val="24"/>
              </w:rPr>
              <w:t>Chief</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inspector</w:t>
            </w:r>
            <w:proofErr w:type="spellEnd"/>
            <w:r w:rsidRPr="001C3AF3">
              <w:rPr>
                <w:rFonts w:ascii="Times New Roman" w:hAnsi="Times New Roman" w:cs="Times New Roman"/>
                <w:sz w:val="24"/>
                <w:szCs w:val="24"/>
              </w:rPr>
              <w:t>:</w:t>
            </w:r>
            <w:r w:rsidRPr="001C3AF3">
              <w:rPr>
                <w:rFonts w:ascii="Times New Roman" w:hAnsi="Times New Roman" w:cs="Times New Roman"/>
                <w:sz w:val="24"/>
                <w:szCs w:val="24"/>
              </w:rPr>
              <w:br/>
              <w:t xml:space="preserve">Условия / </w:t>
            </w:r>
            <w:proofErr w:type="spellStart"/>
            <w:r w:rsidRPr="001C3AF3">
              <w:rPr>
                <w:rFonts w:ascii="Times New Roman" w:hAnsi="Times New Roman" w:cs="Times New Roman"/>
                <w:sz w:val="24"/>
                <w:szCs w:val="24"/>
              </w:rPr>
              <w:t>Conditions</w:t>
            </w:r>
            <w:proofErr w:type="spellEnd"/>
            <w:r w:rsidRPr="001C3AF3">
              <w:rPr>
                <w:rFonts w:ascii="Times New Roman" w:hAnsi="Times New Roman" w:cs="Times New Roman"/>
                <w:sz w:val="24"/>
                <w:szCs w:val="24"/>
              </w:rPr>
              <w:t>:</w:t>
            </w:r>
          </w:p>
        </w:tc>
      </w:tr>
      <w:tr w:rsidR="001C3AF3" w:rsidRPr="001C3AF3" w:rsidTr="001C3AF3">
        <w:tblPrEx>
          <w:tblCellSpacing w:w="-8" w:type="nil"/>
        </w:tblPrEx>
        <w:trPr>
          <w:trHeight w:val="240"/>
          <w:tblCellSpacing w:w="-8" w:type="nil"/>
        </w:trPr>
        <w:tc>
          <w:tcPr>
            <w:tcW w:w="2500" w:type="pct"/>
            <w:gridSpan w:val="7"/>
            <w:tcBorders>
              <w:top w:val="nil"/>
              <w:left w:val="single" w:sz="6" w:space="0" w:color="000000"/>
              <w:bottom w:val="nil"/>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i/>
                <w:sz w:val="24"/>
                <w:szCs w:val="24"/>
              </w:rPr>
            </w:pPr>
            <w:r w:rsidRPr="001C3AF3">
              <w:rPr>
                <w:rFonts w:ascii="Times New Roman" w:hAnsi="Times New Roman" w:cs="Times New Roman"/>
                <w:i/>
                <w:sz w:val="24"/>
                <w:szCs w:val="24"/>
              </w:rPr>
              <w:t xml:space="preserve">(Резолюция № 40 Рабочей группы по внутреннему </w:t>
            </w:r>
            <w:r w:rsidRPr="001C3AF3">
              <w:rPr>
                <w:rFonts w:ascii="Times New Roman" w:hAnsi="Times New Roman" w:cs="Times New Roman"/>
                <w:i/>
                <w:sz w:val="24"/>
                <w:szCs w:val="24"/>
              </w:rPr>
              <w:br/>
              <w:t>водному транспорту ЕЭК ООН)</w:t>
            </w:r>
          </w:p>
        </w:tc>
        <w:tc>
          <w:tcPr>
            <w:tcW w:w="12690" w:type="dxa"/>
            <w:vMerge/>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rPr>
            </w:pPr>
          </w:p>
        </w:tc>
      </w:tr>
      <w:tr w:rsidR="001C3AF3" w:rsidRPr="001C3AF3" w:rsidTr="001C3AF3">
        <w:tblPrEx>
          <w:tblCellSpacing w:w="-8" w:type="nil"/>
        </w:tblPrEx>
        <w:trPr>
          <w:trHeight w:val="240"/>
          <w:tblCellSpacing w:w="-8" w:type="nil"/>
        </w:trPr>
        <w:tc>
          <w:tcPr>
            <w:tcW w:w="1250" w:type="pct"/>
            <w:tcBorders>
              <w:top w:val="nil"/>
              <w:left w:val="single" w:sz="6" w:space="0" w:color="000000"/>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BY</w:t>
            </w:r>
          </w:p>
        </w:tc>
        <w:tc>
          <w:tcPr>
            <w:tcW w:w="1250" w:type="pct"/>
            <w:gridSpan w:val="6"/>
            <w:tcBorders>
              <w:top w:val="nil"/>
              <w:left w:val="nil"/>
              <w:bottom w:val="nil"/>
              <w:right w:val="single" w:sz="6" w:space="0" w:color="auto"/>
            </w:tcBorders>
          </w:tcPr>
          <w:p w:rsidR="001C3AF3" w:rsidRPr="001C3AF3" w:rsidRDefault="001C3AF3">
            <w:pPr>
              <w:widowControl w:val="0"/>
              <w:autoSpaceDE w:val="0"/>
              <w:autoSpaceDN w:val="0"/>
              <w:adjustRightInd w:val="0"/>
              <w:spacing w:after="0" w:line="240" w:lineRule="auto"/>
              <w:jc w:val="right"/>
              <w:rPr>
                <w:rFonts w:ascii="Times New Roman" w:hAnsi="Times New Roman" w:cs="Times New Roman"/>
                <w:sz w:val="24"/>
                <w:szCs w:val="24"/>
              </w:rPr>
            </w:pPr>
            <w:r w:rsidRPr="001C3AF3">
              <w:rPr>
                <w:rFonts w:ascii="Times New Roman" w:hAnsi="Times New Roman" w:cs="Times New Roman"/>
                <w:sz w:val="24"/>
                <w:szCs w:val="24"/>
              </w:rPr>
              <w:t>Герб</w:t>
            </w:r>
          </w:p>
        </w:tc>
        <w:tc>
          <w:tcPr>
            <w:tcW w:w="12690" w:type="dxa"/>
            <w:vMerge/>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rPr>
            </w:pPr>
          </w:p>
        </w:tc>
      </w:tr>
      <w:tr w:rsidR="001C3AF3" w:rsidRPr="001C3AF3" w:rsidTr="001C3AF3">
        <w:tblPrEx>
          <w:tblCellSpacing w:w="-8" w:type="nil"/>
        </w:tblPrEx>
        <w:trPr>
          <w:trHeight w:val="240"/>
          <w:tblCellSpacing w:w="-8" w:type="nil"/>
        </w:trPr>
        <w:tc>
          <w:tcPr>
            <w:tcW w:w="2500" w:type="pct"/>
            <w:gridSpan w:val="7"/>
            <w:tcBorders>
              <w:top w:val="nil"/>
              <w:left w:val="single" w:sz="6" w:space="0" w:color="000000"/>
              <w:bottom w:val="nil"/>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C3AF3">
              <w:rPr>
                <w:rFonts w:ascii="Times New Roman" w:hAnsi="Times New Roman" w:cs="Times New Roman"/>
                <w:sz w:val="24"/>
                <w:szCs w:val="24"/>
                <w:lang w:val="en-US"/>
              </w:rPr>
              <w:t>REPUBLIC OF BELARUS</w:t>
            </w:r>
            <w:r w:rsidRPr="001C3AF3">
              <w:rPr>
                <w:rFonts w:ascii="Times New Roman" w:hAnsi="Times New Roman" w:cs="Times New Roman"/>
                <w:sz w:val="24"/>
                <w:szCs w:val="24"/>
                <w:lang w:val="en-US"/>
              </w:rPr>
              <w:br/>
              <w:t xml:space="preserve">INTERNATIONAL CERTIFICATE </w:t>
            </w:r>
            <w:r w:rsidRPr="001C3AF3">
              <w:rPr>
                <w:rFonts w:ascii="Times New Roman" w:hAnsi="Times New Roman" w:cs="Times New Roman"/>
                <w:sz w:val="24"/>
                <w:szCs w:val="24"/>
                <w:lang w:val="en-US"/>
              </w:rPr>
              <w:br/>
              <w:t>FOR OPERATORS OF PLEASURE CRAFT</w:t>
            </w:r>
          </w:p>
        </w:tc>
        <w:tc>
          <w:tcPr>
            <w:tcW w:w="12690" w:type="dxa"/>
            <w:vMerge/>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lang w:val="en-US"/>
              </w:rPr>
            </w:pPr>
          </w:p>
        </w:tc>
      </w:tr>
      <w:tr w:rsidR="001C3AF3" w:rsidRPr="001C3AF3" w:rsidTr="001C3AF3">
        <w:tblPrEx>
          <w:tblCellSpacing w:w="-8" w:type="nil"/>
        </w:tblPrEx>
        <w:trPr>
          <w:trHeight w:val="240"/>
          <w:tblCellSpacing w:w="-8" w:type="nil"/>
        </w:trPr>
        <w:tc>
          <w:tcPr>
            <w:tcW w:w="2500" w:type="pct"/>
            <w:gridSpan w:val="7"/>
            <w:tcBorders>
              <w:top w:val="nil"/>
              <w:left w:val="single" w:sz="6" w:space="0" w:color="000000"/>
              <w:bottom w:val="nil"/>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C3AF3">
              <w:rPr>
                <w:rFonts w:ascii="Times New Roman" w:hAnsi="Times New Roman" w:cs="Times New Roman"/>
                <w:sz w:val="24"/>
                <w:szCs w:val="24"/>
                <w:lang w:val="en-US"/>
              </w:rPr>
              <w:t>(Resolution No. 40 of the UN/ECE Working Party on Inland Transport)</w:t>
            </w:r>
          </w:p>
        </w:tc>
        <w:tc>
          <w:tcPr>
            <w:tcW w:w="12690" w:type="dxa"/>
            <w:vMerge/>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lang w:val="en-US"/>
              </w:rPr>
            </w:pPr>
          </w:p>
        </w:tc>
      </w:tr>
      <w:tr w:rsidR="001C3AF3" w:rsidRPr="001C3AF3" w:rsidTr="001C3AF3">
        <w:tblPrEx>
          <w:tblCellSpacing w:w="-8" w:type="nil"/>
        </w:tblPrEx>
        <w:trPr>
          <w:trHeight w:val="240"/>
          <w:tblCellSpacing w:w="-8" w:type="nil"/>
        </w:trPr>
        <w:tc>
          <w:tcPr>
            <w:tcW w:w="2400" w:type="pct"/>
            <w:gridSpan w:val="6"/>
            <w:tcBorders>
              <w:top w:val="nil"/>
              <w:left w:val="single" w:sz="6" w:space="0" w:color="000000"/>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ФАМИЛИЯ / LAST NAME</w:t>
            </w:r>
            <w:r w:rsidRPr="001C3AF3">
              <w:rPr>
                <w:rFonts w:ascii="Times New Roman" w:hAnsi="Times New Roman" w:cs="Times New Roman"/>
                <w:sz w:val="24"/>
                <w:szCs w:val="24"/>
              </w:rPr>
              <w:br/>
              <w:t>ИМЯ СОБСТВЕННОЕ / FIRST NAME</w:t>
            </w:r>
            <w:r w:rsidRPr="001C3AF3">
              <w:rPr>
                <w:rFonts w:ascii="Times New Roman" w:hAnsi="Times New Roman" w:cs="Times New Roman"/>
                <w:sz w:val="24"/>
                <w:szCs w:val="24"/>
              </w:rPr>
              <w:br/>
              <w:t>ОТЧЕСТВО (если таковое имеется)</w:t>
            </w:r>
          </w:p>
        </w:tc>
        <w:tc>
          <w:tcPr>
            <w:tcW w:w="50" w:type="pct"/>
            <w:tcBorders>
              <w:top w:val="nil"/>
              <w:left w:val="nil"/>
              <w:bottom w:val="nil"/>
              <w:right w:val="single" w:sz="6" w:space="0" w:color="auto"/>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12690" w:type="dxa"/>
            <w:vMerge/>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rPr>
            </w:pPr>
          </w:p>
        </w:tc>
      </w:tr>
      <w:tr w:rsidR="001C3AF3" w:rsidRPr="001C3AF3" w:rsidTr="001C3AF3">
        <w:tblPrEx>
          <w:tblCellSpacing w:w="-8" w:type="nil"/>
        </w:tblPrEx>
        <w:trPr>
          <w:trHeight w:val="240"/>
          <w:tblCellSpacing w:w="-8" w:type="nil"/>
        </w:trPr>
        <w:tc>
          <w:tcPr>
            <w:tcW w:w="1700" w:type="pct"/>
            <w:gridSpan w:val="4"/>
            <w:tcBorders>
              <w:top w:val="nil"/>
              <w:left w:val="single" w:sz="6" w:space="0" w:color="000000"/>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5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550" w:type="pct"/>
            <w:tcBorders>
              <w:top w:val="nil"/>
              <w:left w:val="nil"/>
              <w:bottom w:val="single" w:sz="6" w:space="0" w:color="auto"/>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50" w:type="pct"/>
            <w:tcBorders>
              <w:top w:val="nil"/>
              <w:left w:val="nil"/>
              <w:bottom w:val="nil"/>
              <w:right w:val="single" w:sz="6" w:space="0" w:color="auto"/>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12690" w:type="dxa"/>
            <w:vMerge/>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rPr>
            </w:pPr>
          </w:p>
        </w:tc>
      </w:tr>
      <w:tr w:rsidR="001C3AF3" w:rsidRPr="001C3AF3" w:rsidTr="001C3AF3">
        <w:tblPrEx>
          <w:tblCellSpacing w:w="-8" w:type="nil"/>
        </w:tblPrEx>
        <w:trPr>
          <w:trHeight w:val="240"/>
          <w:tblCellSpacing w:w="-8" w:type="nil"/>
        </w:trPr>
        <w:tc>
          <w:tcPr>
            <w:tcW w:w="1700" w:type="pct"/>
            <w:gridSpan w:val="4"/>
            <w:tcBorders>
              <w:top w:val="nil"/>
              <w:left w:val="single" w:sz="6" w:space="0" w:color="000000"/>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Дата и место рождения:</w:t>
            </w:r>
          </w:p>
        </w:tc>
        <w:tc>
          <w:tcPr>
            <w:tcW w:w="50" w:type="pct"/>
            <w:tcBorders>
              <w:top w:val="nil"/>
              <w:left w:val="nil"/>
              <w:bottom w:val="nil"/>
              <w:right w:val="single" w:sz="6" w:space="0" w:color="auto"/>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550" w:type="pct"/>
            <w:tcBorders>
              <w:top w:val="single" w:sz="6" w:space="0" w:color="000000"/>
              <w:left w:val="single" w:sz="6" w:space="0" w:color="000000"/>
              <w:bottom w:val="nil"/>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12690" w:type="dxa"/>
            <w:vMerge/>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rPr>
            </w:pPr>
          </w:p>
        </w:tc>
      </w:tr>
      <w:tr w:rsidR="001C3AF3" w:rsidRPr="001C3AF3" w:rsidTr="001C3AF3">
        <w:tblPrEx>
          <w:tblCellSpacing w:w="-8" w:type="nil"/>
        </w:tblPrEx>
        <w:trPr>
          <w:trHeight w:val="240"/>
          <w:tblCellSpacing w:w="-8" w:type="nil"/>
        </w:trPr>
        <w:tc>
          <w:tcPr>
            <w:tcW w:w="1700" w:type="pct"/>
            <w:gridSpan w:val="4"/>
            <w:tcBorders>
              <w:top w:val="nil"/>
              <w:left w:val="single" w:sz="6" w:space="0" w:color="000000"/>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50" w:type="pct"/>
            <w:tcBorders>
              <w:top w:val="nil"/>
              <w:left w:val="nil"/>
              <w:bottom w:val="nil"/>
              <w:right w:val="single" w:sz="6" w:space="0" w:color="auto"/>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550" w:type="pct"/>
            <w:tcBorders>
              <w:top w:val="nil"/>
              <w:left w:val="single" w:sz="6" w:space="0" w:color="000000"/>
              <w:bottom w:val="nil"/>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12690" w:type="dxa"/>
            <w:vMerge/>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rPr>
            </w:pPr>
          </w:p>
        </w:tc>
      </w:tr>
      <w:tr w:rsidR="001C3AF3" w:rsidRPr="001C3AF3" w:rsidTr="001C3AF3">
        <w:tblPrEx>
          <w:tblCellSpacing w:w="-8" w:type="nil"/>
        </w:tblPrEx>
        <w:trPr>
          <w:trHeight w:val="240"/>
          <w:tblCellSpacing w:w="-8" w:type="nil"/>
        </w:trPr>
        <w:tc>
          <w:tcPr>
            <w:tcW w:w="1700" w:type="pct"/>
            <w:gridSpan w:val="4"/>
            <w:tcBorders>
              <w:top w:val="nil"/>
              <w:left w:val="single" w:sz="6" w:space="0" w:color="000000"/>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lang w:val="en-US"/>
              </w:rPr>
            </w:pPr>
            <w:r w:rsidRPr="001C3AF3">
              <w:rPr>
                <w:rFonts w:ascii="Times New Roman" w:hAnsi="Times New Roman" w:cs="Times New Roman"/>
                <w:sz w:val="24"/>
                <w:szCs w:val="24"/>
                <w:lang w:val="en-US"/>
              </w:rPr>
              <w:t>Date and place of birth:</w:t>
            </w:r>
          </w:p>
        </w:tc>
        <w:tc>
          <w:tcPr>
            <w:tcW w:w="50" w:type="pct"/>
            <w:tcBorders>
              <w:top w:val="nil"/>
              <w:left w:val="nil"/>
              <w:bottom w:val="nil"/>
              <w:right w:val="single" w:sz="6" w:space="0" w:color="auto"/>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lang w:val="en-US"/>
              </w:rPr>
            </w:pPr>
            <w:r w:rsidRPr="001C3AF3">
              <w:rPr>
                <w:rFonts w:ascii="Times New Roman" w:hAnsi="Times New Roman" w:cs="Times New Roman"/>
                <w:sz w:val="24"/>
                <w:szCs w:val="24"/>
                <w:lang w:val="en-US"/>
              </w:rPr>
              <w:t xml:space="preserve"> </w:t>
            </w:r>
          </w:p>
        </w:tc>
        <w:tc>
          <w:tcPr>
            <w:tcW w:w="550" w:type="pct"/>
            <w:tcBorders>
              <w:top w:val="nil"/>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ФОТО</w:t>
            </w:r>
          </w:p>
        </w:tc>
        <w:tc>
          <w:tcPr>
            <w:tcW w:w="50" w:type="pct"/>
            <w:tcBorders>
              <w:top w:val="nil"/>
              <w:left w:val="single" w:sz="6" w:space="0" w:color="000000"/>
              <w:bottom w:val="nil"/>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12690" w:type="dxa"/>
            <w:vMerge/>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rPr>
            </w:pPr>
          </w:p>
        </w:tc>
      </w:tr>
      <w:tr w:rsidR="001C3AF3" w:rsidRPr="001C3AF3" w:rsidTr="001C3AF3">
        <w:tblPrEx>
          <w:tblCellSpacing w:w="-8" w:type="nil"/>
        </w:tblPrEx>
        <w:trPr>
          <w:trHeight w:val="240"/>
          <w:tblCellSpacing w:w="-8" w:type="nil"/>
        </w:trPr>
        <w:tc>
          <w:tcPr>
            <w:tcW w:w="1450" w:type="pct"/>
            <w:gridSpan w:val="2"/>
            <w:tcBorders>
              <w:top w:val="nil"/>
              <w:left w:val="single" w:sz="6" w:space="0" w:color="000000"/>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990" w:type="dxa"/>
            <w:tcBorders>
              <w:top w:val="nil"/>
              <w:left w:val="nil"/>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300" w:type="pct"/>
            <w:gridSpan w:val="2"/>
            <w:tcBorders>
              <w:top w:val="nil"/>
              <w:left w:val="nil"/>
              <w:bottom w:val="nil"/>
              <w:right w:val="single" w:sz="6" w:space="0" w:color="auto"/>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550" w:type="pct"/>
            <w:tcBorders>
              <w:top w:val="nil"/>
              <w:left w:val="single" w:sz="6" w:space="0" w:color="000000"/>
              <w:bottom w:val="nil"/>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12690" w:type="dxa"/>
            <w:vMerge/>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rPr>
            </w:pPr>
          </w:p>
        </w:tc>
      </w:tr>
      <w:tr w:rsidR="001C3AF3" w:rsidRPr="001C3AF3" w:rsidTr="001C3AF3">
        <w:tblPrEx>
          <w:tblCellSpacing w:w="-8" w:type="nil"/>
        </w:tblPrEx>
        <w:trPr>
          <w:trHeight w:val="240"/>
          <w:tblCellSpacing w:w="-8" w:type="nil"/>
        </w:trPr>
        <w:tc>
          <w:tcPr>
            <w:tcW w:w="1450" w:type="pct"/>
            <w:gridSpan w:val="2"/>
            <w:tcBorders>
              <w:top w:val="nil"/>
              <w:left w:val="single" w:sz="6" w:space="0" w:color="000000"/>
              <w:bottom w:val="nil"/>
              <w:right w:val="nil"/>
            </w:tcBorders>
            <w:vAlign w:val="bottom"/>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______________________</w:t>
            </w:r>
          </w:p>
        </w:tc>
        <w:tc>
          <w:tcPr>
            <w:tcW w:w="990" w:type="dxa"/>
            <w:tcBorders>
              <w:top w:val="nil"/>
              <w:left w:val="nil"/>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300" w:type="pct"/>
            <w:gridSpan w:val="2"/>
            <w:tcBorders>
              <w:top w:val="nil"/>
              <w:left w:val="nil"/>
              <w:bottom w:val="nil"/>
              <w:right w:val="single" w:sz="6" w:space="0" w:color="auto"/>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М.П.</w:t>
            </w:r>
          </w:p>
        </w:tc>
        <w:tc>
          <w:tcPr>
            <w:tcW w:w="550" w:type="pct"/>
            <w:tcBorders>
              <w:top w:val="nil"/>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50" w:type="pct"/>
            <w:tcBorders>
              <w:top w:val="nil"/>
              <w:left w:val="single" w:sz="6" w:space="0" w:color="000000"/>
              <w:bottom w:val="nil"/>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12690" w:type="dxa"/>
            <w:vMerge/>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rPr>
            </w:pPr>
          </w:p>
        </w:tc>
      </w:tr>
      <w:tr w:rsidR="001C3AF3" w:rsidRPr="001C3AF3" w:rsidTr="001C3AF3">
        <w:tblPrEx>
          <w:tblCellSpacing w:w="-8" w:type="nil"/>
        </w:tblPrEx>
        <w:trPr>
          <w:trHeight w:val="240"/>
          <w:tblCellSpacing w:w="-8" w:type="nil"/>
        </w:trPr>
        <w:tc>
          <w:tcPr>
            <w:tcW w:w="1450" w:type="pct"/>
            <w:gridSpan w:val="2"/>
            <w:tcBorders>
              <w:top w:val="nil"/>
              <w:left w:val="single" w:sz="6" w:space="0" w:color="000000"/>
              <w:bottom w:val="single" w:sz="6" w:space="0" w:color="000000"/>
              <w:right w:val="nil"/>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(подпись владельца / </w:t>
            </w:r>
            <w:proofErr w:type="spellStart"/>
            <w:r w:rsidRPr="001C3AF3">
              <w:rPr>
                <w:rFonts w:ascii="Times New Roman" w:hAnsi="Times New Roman" w:cs="Times New Roman"/>
                <w:sz w:val="24"/>
                <w:szCs w:val="24"/>
              </w:rPr>
              <w:t>Signature</w:t>
            </w:r>
            <w:proofErr w:type="spellEnd"/>
            <w:r w:rsidRPr="001C3AF3">
              <w:rPr>
                <w:rFonts w:ascii="Times New Roman" w:hAnsi="Times New Roman" w:cs="Times New Roman"/>
                <w:sz w:val="24"/>
                <w:szCs w:val="24"/>
              </w:rPr>
              <w:t>)</w:t>
            </w:r>
          </w:p>
        </w:tc>
        <w:tc>
          <w:tcPr>
            <w:tcW w:w="300" w:type="pct"/>
            <w:gridSpan w:val="3"/>
            <w:tcBorders>
              <w:top w:val="nil"/>
              <w:left w:val="nil"/>
              <w:bottom w:val="single" w:sz="6" w:space="0" w:color="auto"/>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650" w:type="pct"/>
            <w:gridSpan w:val="2"/>
            <w:tcBorders>
              <w:top w:val="nil"/>
              <w:left w:val="nil"/>
              <w:bottom w:val="single" w:sz="6" w:space="0" w:color="auto"/>
              <w:right w:val="single" w:sz="6" w:space="0" w:color="auto"/>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 0000000</w:t>
            </w:r>
          </w:p>
        </w:tc>
        <w:tc>
          <w:tcPr>
            <w:tcW w:w="12690" w:type="dxa"/>
            <w:vMerge/>
            <w:tcBorders>
              <w:top w:val="single" w:sz="6" w:space="0" w:color="000000"/>
              <w:left w:val="single" w:sz="6" w:space="0" w:color="000000"/>
              <w:bottom w:val="single" w:sz="4" w:space="0" w:color="auto"/>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b/>
                <w:sz w:val="24"/>
                <w:szCs w:val="24"/>
              </w:rPr>
            </w:pPr>
          </w:p>
        </w:tc>
      </w:tr>
    </w:tbl>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30" w:line="240" w:lineRule="auto"/>
              <w:rPr>
                <w:rFonts w:ascii="Times New Roman" w:hAnsi="Times New Roman" w:cs="Times New Roman"/>
                <w:sz w:val="24"/>
                <w:szCs w:val="24"/>
              </w:rPr>
            </w:pPr>
            <w:bookmarkStart w:id="2" w:name="CN__прил_2"/>
            <w:bookmarkEnd w:id="2"/>
            <w:r w:rsidRPr="001C3AF3">
              <w:rPr>
                <w:rFonts w:ascii="Times New Roman" w:hAnsi="Times New Roman" w:cs="Times New Roman"/>
                <w:sz w:val="24"/>
                <w:szCs w:val="24"/>
              </w:rPr>
              <w:t>Приложение 2</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к постановлению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jc w:val="right"/>
        <w:rPr>
          <w:rFonts w:ascii="Times New Roman" w:hAnsi="Times New Roman" w:cs="Times New Roman"/>
          <w:sz w:val="24"/>
          <w:szCs w:val="24"/>
        </w:rPr>
      </w:pPr>
      <w:r w:rsidRPr="001C3AF3">
        <w:rPr>
          <w:rFonts w:ascii="Times New Roman" w:hAnsi="Times New Roman" w:cs="Times New Roman"/>
          <w:sz w:val="24"/>
          <w:szCs w:val="24"/>
        </w:rPr>
        <w:t>Форма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ind w:left="6240"/>
        <w:jc w:val="both"/>
        <w:rPr>
          <w:rFonts w:ascii="Times New Roman" w:hAnsi="Times New Roman" w:cs="Times New Roman"/>
          <w:sz w:val="24"/>
          <w:szCs w:val="24"/>
        </w:rPr>
      </w:pPr>
      <w:r w:rsidRPr="001C3AF3">
        <w:rPr>
          <w:rFonts w:ascii="Times New Roman" w:hAnsi="Times New Roman" w:cs="Times New Roman"/>
          <w:sz w:val="24"/>
          <w:szCs w:val="24"/>
        </w:rPr>
        <w:t xml:space="preserve">Государственное учреждение </w:t>
      </w:r>
      <w:r w:rsidRPr="001C3AF3">
        <w:rPr>
          <w:rFonts w:ascii="Times New Roman" w:hAnsi="Times New Roman" w:cs="Times New Roman"/>
          <w:sz w:val="24"/>
          <w:szCs w:val="24"/>
        </w:rPr>
        <w:br/>
        <w:t xml:space="preserve">«Государственная инспекция </w:t>
      </w:r>
      <w:r w:rsidRPr="001C3AF3">
        <w:rPr>
          <w:rFonts w:ascii="Times New Roman" w:hAnsi="Times New Roman" w:cs="Times New Roman"/>
          <w:sz w:val="24"/>
          <w:szCs w:val="24"/>
        </w:rPr>
        <w:br/>
        <w:t>по маломерным судам»</w:t>
      </w:r>
    </w:p>
    <w:p w:rsidR="001C3AF3" w:rsidRPr="001C3AF3" w:rsidRDefault="001C3AF3">
      <w:pPr>
        <w:widowControl w:val="0"/>
        <w:autoSpaceDE w:val="0"/>
        <w:autoSpaceDN w:val="0"/>
        <w:adjustRightInd w:val="0"/>
        <w:spacing w:before="240" w:after="240" w:line="240" w:lineRule="auto"/>
        <w:jc w:val="center"/>
        <w:rPr>
          <w:rFonts w:ascii="Times New Roman" w:hAnsi="Times New Roman" w:cs="Times New Roman"/>
          <w:b/>
          <w:sz w:val="24"/>
          <w:szCs w:val="24"/>
        </w:rPr>
      </w:pPr>
      <w:bookmarkStart w:id="3" w:name="CN__заг_прил_2"/>
      <w:bookmarkEnd w:id="3"/>
      <w:r w:rsidRPr="001C3AF3">
        <w:rPr>
          <w:rFonts w:ascii="Times New Roman" w:hAnsi="Times New Roman" w:cs="Times New Roman"/>
          <w:b/>
          <w:sz w:val="24"/>
          <w:szCs w:val="24"/>
        </w:rPr>
        <w:t>ЗАЯВЛЕНИЕ</w:t>
      </w:r>
      <w:r w:rsidRPr="001C3AF3">
        <w:rPr>
          <w:rFonts w:ascii="Times New Roman" w:hAnsi="Times New Roman" w:cs="Times New Roman"/>
          <w:b/>
          <w:sz w:val="24"/>
          <w:szCs w:val="24"/>
        </w:rPr>
        <w:br/>
        <w:t>о выдаче международного удостоверения на право управления прогулочным судном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Прошу выдать международное удостоверение на право управления моторным/парусным прогулочным судном с зоной плавания ________________________</w:t>
      </w:r>
      <w:r w:rsidRPr="001C3AF3">
        <w:rPr>
          <w:rFonts w:ascii="Times New Roman" w:hAnsi="Times New Roman" w:cs="Times New Roman"/>
          <w:sz w:val="24"/>
          <w:szCs w:val="24"/>
        </w:rPr>
        <w:br/>
        <w:t>_____________________________________________________________________________</w:t>
      </w:r>
    </w:p>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(на внутренних водных путях / в прибрежных водах)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Сведения из протокола (выписки из протокола), подтверждающег</w:t>
      </w:r>
      <w:proofErr w:type="gramStart"/>
      <w:r w:rsidRPr="001C3AF3">
        <w:rPr>
          <w:rFonts w:ascii="Times New Roman" w:hAnsi="Times New Roman" w:cs="Times New Roman"/>
          <w:sz w:val="24"/>
          <w:szCs w:val="24"/>
        </w:rPr>
        <w:t>о(</w:t>
      </w:r>
      <w:proofErr w:type="gramEnd"/>
      <w:r w:rsidRPr="001C3AF3">
        <w:rPr>
          <w:rFonts w:ascii="Times New Roman" w:hAnsi="Times New Roman" w:cs="Times New Roman"/>
          <w:sz w:val="24"/>
          <w:szCs w:val="24"/>
        </w:rPr>
        <w:t>ей) успешное прохождение проверки знаний правил управления прогулочным судном _____________________________________________________________________________</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I. Сведения о заинтересованном лице.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1. ______________________________________________________________________</w:t>
      </w:r>
    </w:p>
    <w:p w:rsidR="001C3AF3" w:rsidRPr="001C3AF3" w:rsidRDefault="001C3AF3">
      <w:pPr>
        <w:widowControl w:val="0"/>
        <w:autoSpaceDE w:val="0"/>
        <w:autoSpaceDN w:val="0"/>
        <w:adjustRightInd w:val="0"/>
        <w:spacing w:after="0" w:line="240" w:lineRule="auto"/>
        <w:ind w:left="810"/>
        <w:jc w:val="center"/>
        <w:rPr>
          <w:rFonts w:ascii="Times New Roman" w:hAnsi="Times New Roman" w:cs="Times New Roman"/>
          <w:sz w:val="24"/>
          <w:szCs w:val="24"/>
        </w:rPr>
      </w:pPr>
      <w:r w:rsidRPr="001C3AF3">
        <w:rPr>
          <w:rFonts w:ascii="Times New Roman" w:hAnsi="Times New Roman" w:cs="Times New Roman"/>
          <w:sz w:val="24"/>
          <w:szCs w:val="24"/>
        </w:rPr>
        <w:t xml:space="preserve">(фамилия, собственное имя, отчество (если таковое имеется), </w:t>
      </w:r>
      <w:proofErr w:type="spellStart"/>
      <w:r w:rsidRPr="001C3AF3">
        <w:rPr>
          <w:rFonts w:ascii="Times New Roman" w:hAnsi="Times New Roman" w:cs="Times New Roman"/>
          <w:sz w:val="24"/>
          <w:szCs w:val="24"/>
        </w:rPr>
        <w:t>last</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name</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first</w:t>
      </w:r>
      <w:proofErr w:type="spellEnd"/>
      <w:r w:rsidRPr="001C3AF3">
        <w:rPr>
          <w:rFonts w:ascii="Times New Roman" w:hAnsi="Times New Roman" w:cs="Times New Roman"/>
          <w:sz w:val="24"/>
          <w:szCs w:val="24"/>
        </w:rPr>
        <w:t xml:space="preserve"> </w:t>
      </w:r>
      <w:proofErr w:type="spellStart"/>
      <w:r w:rsidRPr="001C3AF3">
        <w:rPr>
          <w:rFonts w:ascii="Times New Roman" w:hAnsi="Times New Roman" w:cs="Times New Roman"/>
          <w:sz w:val="24"/>
          <w:szCs w:val="24"/>
        </w:rPr>
        <w:t>name</w:t>
      </w:r>
      <w:proofErr w:type="spellEnd"/>
      <w:r w:rsidRPr="001C3AF3">
        <w:rPr>
          <w:rFonts w:ascii="Times New Roman" w:hAnsi="Times New Roman" w:cs="Times New Roman"/>
          <w:sz w:val="24"/>
          <w:szCs w:val="24"/>
        </w:rPr>
        <w:t>)</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 ______________________________________________________________________</w:t>
      </w:r>
    </w:p>
    <w:p w:rsidR="001C3AF3" w:rsidRPr="001C3AF3" w:rsidRDefault="001C3AF3">
      <w:pPr>
        <w:widowControl w:val="0"/>
        <w:autoSpaceDE w:val="0"/>
        <w:autoSpaceDN w:val="0"/>
        <w:adjustRightInd w:val="0"/>
        <w:spacing w:after="0" w:line="240" w:lineRule="auto"/>
        <w:ind w:left="825"/>
        <w:jc w:val="center"/>
        <w:rPr>
          <w:rFonts w:ascii="Times New Roman" w:hAnsi="Times New Roman" w:cs="Times New Roman"/>
          <w:sz w:val="24"/>
          <w:szCs w:val="24"/>
        </w:rPr>
      </w:pPr>
      <w:r w:rsidRPr="001C3AF3">
        <w:rPr>
          <w:rFonts w:ascii="Times New Roman" w:hAnsi="Times New Roman" w:cs="Times New Roman"/>
          <w:sz w:val="24"/>
          <w:szCs w:val="24"/>
        </w:rPr>
        <w:t>(адрес места жительства (пребывания) физического лица, контактный телефон)</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3. Сведения о документе, удостоверяющем личность (серия (при наличии), номер, кем и когда выдан), идентификационный номер: ___________________________________</w:t>
      </w:r>
      <w:r w:rsidRPr="001C3AF3">
        <w:rPr>
          <w:rFonts w:ascii="Times New Roman" w:hAnsi="Times New Roman" w:cs="Times New Roman"/>
          <w:sz w:val="24"/>
          <w:szCs w:val="24"/>
        </w:rPr>
        <w:br/>
        <w:t>_____________________________________________________________________________</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II. Сведения о представителе заинтересованного лица (при его наличии).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1. ______________________________________________________________________</w:t>
      </w:r>
    </w:p>
    <w:p w:rsidR="001C3AF3" w:rsidRPr="001C3AF3" w:rsidRDefault="001C3AF3">
      <w:pPr>
        <w:widowControl w:val="0"/>
        <w:autoSpaceDE w:val="0"/>
        <w:autoSpaceDN w:val="0"/>
        <w:adjustRightInd w:val="0"/>
        <w:spacing w:after="0" w:line="240" w:lineRule="auto"/>
        <w:ind w:left="810"/>
        <w:jc w:val="center"/>
        <w:rPr>
          <w:rFonts w:ascii="Times New Roman" w:hAnsi="Times New Roman" w:cs="Times New Roman"/>
          <w:sz w:val="24"/>
          <w:szCs w:val="24"/>
        </w:rPr>
      </w:pPr>
      <w:proofErr w:type="gramStart"/>
      <w:r w:rsidRPr="001C3AF3">
        <w:rPr>
          <w:rFonts w:ascii="Times New Roman" w:hAnsi="Times New Roman" w:cs="Times New Roman"/>
          <w:sz w:val="24"/>
          <w:szCs w:val="24"/>
        </w:rPr>
        <w:t>(фамилия, собственное имя, отчество (если таковое имеется)</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 ______________________________________________________________________</w:t>
      </w:r>
    </w:p>
    <w:p w:rsidR="001C3AF3" w:rsidRPr="001C3AF3" w:rsidRDefault="001C3AF3">
      <w:pPr>
        <w:widowControl w:val="0"/>
        <w:autoSpaceDE w:val="0"/>
        <w:autoSpaceDN w:val="0"/>
        <w:adjustRightInd w:val="0"/>
        <w:spacing w:after="0" w:line="240" w:lineRule="auto"/>
        <w:ind w:left="810"/>
        <w:jc w:val="center"/>
        <w:rPr>
          <w:rFonts w:ascii="Times New Roman" w:hAnsi="Times New Roman" w:cs="Times New Roman"/>
          <w:sz w:val="24"/>
          <w:szCs w:val="24"/>
        </w:rPr>
      </w:pPr>
      <w:r w:rsidRPr="001C3AF3">
        <w:rPr>
          <w:rFonts w:ascii="Times New Roman" w:hAnsi="Times New Roman" w:cs="Times New Roman"/>
          <w:sz w:val="24"/>
          <w:szCs w:val="24"/>
        </w:rPr>
        <w:t>(адрес места жительства (пребывания), контактный телефон)</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3. Сведения о документе, удостоверяющем личность (серия (при наличии), номер, кем и когда выдан), идентификационный номер: ___________________________________</w:t>
      </w:r>
      <w:r w:rsidRPr="001C3AF3">
        <w:rPr>
          <w:rFonts w:ascii="Times New Roman" w:hAnsi="Times New Roman" w:cs="Times New Roman"/>
          <w:sz w:val="24"/>
          <w:szCs w:val="24"/>
        </w:rPr>
        <w:br/>
        <w:t>_____________________________________________________________________________</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4. Сведения о доверенности (акте законодательства, акте государственного органа), на основании которой представитель заинтересованного лица осуществляет свои полномочия: _________________________________________________________________</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III. Номер и дата выдачи удостоверения на право управления моторным маломерным судном, мощность двигателя которого превышает 3,7 киловатта (5 лошадиных сил) (при его наличии) _________________________________________________________________</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IV. Сведения о внесении платы за выдачу удостоверения на право управления прогулочным судном посредством использования автоматизированной информационной системы единого расчетного и информационного пространства (номер платежа – в случае внесения платы посредством использования такой системы): _________________________</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_____________________________________________________________________________</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4631"/>
        <w:gridCol w:w="4724"/>
      </w:tblGrid>
      <w:tr w:rsidR="001C3AF3" w:rsidRPr="001C3AF3">
        <w:trPr>
          <w:trHeight w:val="240"/>
        </w:trPr>
        <w:tc>
          <w:tcPr>
            <w:tcW w:w="245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lastRenderedPageBreak/>
              <w:t>____ ____________ 20___ г.</w:t>
            </w:r>
          </w:p>
        </w:tc>
        <w:tc>
          <w:tcPr>
            <w:tcW w:w="2500" w:type="pct"/>
            <w:tcBorders>
              <w:top w:val="nil"/>
              <w:left w:val="nil"/>
              <w:bottom w:val="nil"/>
              <w:right w:val="nil"/>
            </w:tcBorders>
            <w:vAlign w:val="bottom"/>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_______________________________________</w:t>
            </w:r>
          </w:p>
        </w:tc>
      </w:tr>
      <w:tr w:rsidR="001C3AF3" w:rsidRPr="001C3AF3">
        <w:trPr>
          <w:trHeight w:val="240"/>
        </w:trPr>
        <w:tc>
          <w:tcPr>
            <w:tcW w:w="245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25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(подпись и расшифровка подписи заинтересованного </w:t>
            </w:r>
            <w:r w:rsidRPr="001C3AF3">
              <w:rPr>
                <w:rFonts w:ascii="Times New Roman" w:hAnsi="Times New Roman" w:cs="Times New Roman"/>
                <w:sz w:val="24"/>
                <w:szCs w:val="24"/>
              </w:rPr>
              <w:br/>
              <w:t>лица или его представителя)</w:t>
            </w:r>
          </w:p>
        </w:tc>
      </w:tr>
    </w:tbl>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Заполняется должностным лицом государственного учреждения «Государственная инспекция по маломерным судам» при выдаче международного удостоверения на право управления прогулочным судном:</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номер и дата выдачи международного удостоверения _______________________________</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зона (зоны) плавания, тип (типы) прогулочного судна: ______________________________</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4631"/>
        <w:gridCol w:w="4724"/>
      </w:tblGrid>
      <w:tr w:rsidR="001C3AF3" w:rsidRPr="001C3AF3">
        <w:trPr>
          <w:trHeight w:val="240"/>
        </w:trPr>
        <w:tc>
          <w:tcPr>
            <w:tcW w:w="245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____ ____________ 20___г.</w:t>
            </w:r>
          </w:p>
        </w:tc>
        <w:tc>
          <w:tcPr>
            <w:tcW w:w="2500" w:type="pct"/>
            <w:tcBorders>
              <w:top w:val="nil"/>
              <w:left w:val="nil"/>
              <w:bottom w:val="nil"/>
              <w:right w:val="nil"/>
            </w:tcBorders>
            <w:vAlign w:val="bottom"/>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_______________________________________</w:t>
            </w:r>
          </w:p>
        </w:tc>
      </w:tr>
      <w:tr w:rsidR="001C3AF3" w:rsidRPr="001C3AF3">
        <w:trPr>
          <w:trHeight w:val="240"/>
        </w:trPr>
        <w:tc>
          <w:tcPr>
            <w:tcW w:w="245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25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(подпись и расшифровка подписи должностного лица)</w:t>
            </w:r>
          </w:p>
        </w:tc>
      </w:tr>
    </w:tbl>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30" w:line="240" w:lineRule="auto"/>
              <w:rPr>
                <w:rFonts w:ascii="Times New Roman" w:hAnsi="Times New Roman" w:cs="Times New Roman"/>
                <w:sz w:val="24"/>
                <w:szCs w:val="24"/>
              </w:rPr>
            </w:pPr>
            <w:bookmarkStart w:id="4" w:name="CN__прил_3"/>
            <w:bookmarkEnd w:id="4"/>
            <w:r w:rsidRPr="001C3AF3">
              <w:rPr>
                <w:rFonts w:ascii="Times New Roman" w:hAnsi="Times New Roman" w:cs="Times New Roman"/>
                <w:sz w:val="24"/>
                <w:szCs w:val="24"/>
              </w:rPr>
              <w:t>Приложение 3</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к постановлению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jc w:val="right"/>
        <w:rPr>
          <w:rFonts w:ascii="Times New Roman" w:hAnsi="Times New Roman" w:cs="Times New Roman"/>
          <w:sz w:val="24"/>
          <w:szCs w:val="24"/>
        </w:rPr>
      </w:pPr>
      <w:r w:rsidRPr="001C3AF3">
        <w:rPr>
          <w:rFonts w:ascii="Times New Roman" w:hAnsi="Times New Roman" w:cs="Times New Roman"/>
          <w:sz w:val="24"/>
          <w:szCs w:val="24"/>
        </w:rPr>
        <w:t>Форма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jc w:val="right"/>
        <w:rPr>
          <w:rFonts w:ascii="Times New Roman" w:hAnsi="Times New Roman" w:cs="Times New Roman"/>
          <w:sz w:val="24"/>
          <w:szCs w:val="24"/>
        </w:rPr>
      </w:pPr>
      <w:r w:rsidRPr="001C3AF3">
        <w:rPr>
          <w:rFonts w:ascii="Times New Roman" w:hAnsi="Times New Roman" w:cs="Times New Roman"/>
          <w:sz w:val="24"/>
          <w:szCs w:val="24"/>
        </w:rPr>
        <w:t>Титульная страница</w:t>
      </w:r>
    </w:p>
    <w:p w:rsidR="001C3AF3" w:rsidRPr="001C3AF3" w:rsidRDefault="001C3AF3">
      <w:pPr>
        <w:widowControl w:val="0"/>
        <w:autoSpaceDE w:val="0"/>
        <w:autoSpaceDN w:val="0"/>
        <w:adjustRightInd w:val="0"/>
        <w:spacing w:before="240" w:after="240" w:line="240" w:lineRule="auto"/>
        <w:jc w:val="center"/>
        <w:rPr>
          <w:rFonts w:ascii="Times New Roman" w:hAnsi="Times New Roman" w:cs="Times New Roman"/>
          <w:b/>
          <w:sz w:val="24"/>
          <w:szCs w:val="24"/>
        </w:rPr>
      </w:pPr>
      <w:bookmarkStart w:id="5" w:name="CN__заг_прил_3"/>
      <w:bookmarkEnd w:id="5"/>
      <w:r w:rsidRPr="001C3AF3">
        <w:rPr>
          <w:rFonts w:ascii="Times New Roman" w:hAnsi="Times New Roman" w:cs="Times New Roman"/>
          <w:b/>
          <w:sz w:val="24"/>
          <w:szCs w:val="24"/>
        </w:rPr>
        <w:t>КНИГА</w:t>
      </w:r>
      <w:r w:rsidRPr="001C3AF3">
        <w:rPr>
          <w:rFonts w:ascii="Times New Roman" w:hAnsi="Times New Roman" w:cs="Times New Roman"/>
          <w:b/>
          <w:sz w:val="24"/>
          <w:szCs w:val="24"/>
        </w:rPr>
        <w:br/>
        <w:t xml:space="preserve">учета и выдачи международных удостоверений </w:t>
      </w:r>
      <w:r w:rsidRPr="001C3AF3">
        <w:rPr>
          <w:rFonts w:ascii="Times New Roman" w:hAnsi="Times New Roman" w:cs="Times New Roman"/>
          <w:b/>
          <w:sz w:val="24"/>
          <w:szCs w:val="24"/>
        </w:rPr>
        <w:br/>
        <w:t>на право управления прогулочным судном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gramStart"/>
      <w:r w:rsidRPr="001C3AF3">
        <w:rPr>
          <w:rFonts w:ascii="Times New Roman" w:hAnsi="Times New Roman" w:cs="Times New Roman"/>
          <w:sz w:val="24"/>
          <w:szCs w:val="24"/>
        </w:rPr>
        <w:t>Ответственный</w:t>
      </w:r>
      <w:proofErr w:type="gramEnd"/>
      <w:r w:rsidRPr="001C3AF3">
        <w:rPr>
          <w:rFonts w:ascii="Times New Roman" w:hAnsi="Times New Roman" w:cs="Times New Roman"/>
          <w:sz w:val="24"/>
          <w:szCs w:val="24"/>
        </w:rPr>
        <w:t xml:space="preserve"> за ведение _________________________________________________</w:t>
      </w:r>
    </w:p>
    <w:p w:rsidR="001C3AF3" w:rsidRPr="001C3AF3" w:rsidRDefault="001C3AF3">
      <w:pPr>
        <w:widowControl w:val="0"/>
        <w:autoSpaceDE w:val="0"/>
        <w:autoSpaceDN w:val="0"/>
        <w:adjustRightInd w:val="0"/>
        <w:spacing w:after="0" w:line="240" w:lineRule="auto"/>
        <w:ind w:left="3315"/>
        <w:jc w:val="center"/>
        <w:rPr>
          <w:rFonts w:ascii="Times New Roman" w:hAnsi="Times New Roman" w:cs="Times New Roman"/>
          <w:sz w:val="24"/>
          <w:szCs w:val="24"/>
        </w:rPr>
      </w:pPr>
      <w:proofErr w:type="gramStart"/>
      <w:r w:rsidRPr="001C3AF3">
        <w:rPr>
          <w:rFonts w:ascii="Times New Roman" w:hAnsi="Times New Roman" w:cs="Times New Roman"/>
          <w:sz w:val="24"/>
          <w:szCs w:val="24"/>
        </w:rPr>
        <w:t xml:space="preserve">(наименование должности, фамилия, собственное имя, </w:t>
      </w:r>
      <w:r w:rsidRPr="001C3AF3">
        <w:rPr>
          <w:rFonts w:ascii="Times New Roman" w:hAnsi="Times New Roman" w:cs="Times New Roman"/>
          <w:sz w:val="24"/>
          <w:szCs w:val="24"/>
        </w:rPr>
        <w:br/>
        <w:t>отчество (если таковое имеется)</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ind w:left="7200"/>
        <w:jc w:val="both"/>
        <w:rPr>
          <w:rFonts w:ascii="Times New Roman" w:hAnsi="Times New Roman" w:cs="Times New Roman"/>
          <w:sz w:val="24"/>
          <w:szCs w:val="24"/>
        </w:rPr>
      </w:pPr>
      <w:r w:rsidRPr="001C3AF3">
        <w:rPr>
          <w:rFonts w:ascii="Times New Roman" w:hAnsi="Times New Roman" w:cs="Times New Roman"/>
          <w:sz w:val="24"/>
          <w:szCs w:val="24"/>
        </w:rPr>
        <w:t>Начата ___________</w:t>
      </w:r>
    </w:p>
    <w:p w:rsidR="001C3AF3" w:rsidRPr="001C3AF3" w:rsidRDefault="001C3AF3">
      <w:pPr>
        <w:widowControl w:val="0"/>
        <w:autoSpaceDE w:val="0"/>
        <w:autoSpaceDN w:val="0"/>
        <w:adjustRightInd w:val="0"/>
        <w:spacing w:after="0" w:line="240" w:lineRule="auto"/>
        <w:ind w:left="7200"/>
        <w:jc w:val="both"/>
        <w:rPr>
          <w:rFonts w:ascii="Times New Roman" w:hAnsi="Times New Roman" w:cs="Times New Roman"/>
          <w:sz w:val="24"/>
          <w:szCs w:val="24"/>
        </w:rPr>
      </w:pPr>
      <w:r w:rsidRPr="001C3AF3">
        <w:rPr>
          <w:rFonts w:ascii="Times New Roman" w:hAnsi="Times New Roman" w:cs="Times New Roman"/>
          <w:sz w:val="24"/>
          <w:szCs w:val="24"/>
        </w:rPr>
        <w:t>Окончена ________</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jc w:val="right"/>
        <w:rPr>
          <w:rFonts w:ascii="Times New Roman" w:hAnsi="Times New Roman" w:cs="Times New Roman"/>
          <w:sz w:val="24"/>
          <w:szCs w:val="24"/>
        </w:rPr>
      </w:pPr>
      <w:r w:rsidRPr="001C3AF3">
        <w:rPr>
          <w:rFonts w:ascii="Times New Roman" w:hAnsi="Times New Roman" w:cs="Times New Roman"/>
          <w:sz w:val="24"/>
          <w:szCs w:val="24"/>
        </w:rPr>
        <w:t>Четные страницы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bl>
      <w:tblPr>
        <w:tblW w:w="5000" w:type="pct"/>
        <w:tblInd w:w="30" w:type="dxa"/>
        <w:tblLayout w:type="fixed"/>
        <w:tblCellMar>
          <w:top w:w="15" w:type="dxa"/>
          <w:left w:w="15" w:type="dxa"/>
          <w:bottom w:w="15" w:type="dxa"/>
          <w:right w:w="15" w:type="dxa"/>
        </w:tblCellMar>
        <w:tblLook w:val="0000"/>
      </w:tblPr>
      <w:tblGrid>
        <w:gridCol w:w="480"/>
        <w:gridCol w:w="1437"/>
        <w:gridCol w:w="1916"/>
        <w:gridCol w:w="2010"/>
        <w:gridCol w:w="1149"/>
        <w:gridCol w:w="1244"/>
        <w:gridCol w:w="1149"/>
      </w:tblGrid>
      <w:tr w:rsidR="001C3AF3" w:rsidRPr="001C3AF3">
        <w:trPr>
          <w:trHeight w:val="240"/>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w:t>
            </w:r>
            <w:r w:rsidRPr="001C3AF3">
              <w:rPr>
                <w:rFonts w:ascii="Times New Roman" w:hAnsi="Times New Roman" w:cs="Times New Roman"/>
                <w:sz w:val="24"/>
                <w:szCs w:val="24"/>
              </w:rPr>
              <w:br/>
            </w:r>
            <w:proofErr w:type="spellStart"/>
            <w:proofErr w:type="gramStart"/>
            <w:r w:rsidRPr="001C3AF3">
              <w:rPr>
                <w:rFonts w:ascii="Times New Roman" w:hAnsi="Times New Roman" w:cs="Times New Roman"/>
                <w:sz w:val="24"/>
                <w:szCs w:val="24"/>
              </w:rPr>
              <w:t>п</w:t>
            </w:r>
            <w:proofErr w:type="spellEnd"/>
            <w:proofErr w:type="gramEnd"/>
            <w:r w:rsidRPr="001C3AF3">
              <w:rPr>
                <w:rFonts w:ascii="Times New Roman" w:hAnsi="Times New Roman" w:cs="Times New Roman"/>
                <w:sz w:val="24"/>
                <w:szCs w:val="24"/>
              </w:rPr>
              <w:t>/</w:t>
            </w:r>
            <w:proofErr w:type="spellStart"/>
            <w:r w:rsidRPr="001C3AF3">
              <w:rPr>
                <w:rFonts w:ascii="Times New Roman" w:hAnsi="Times New Roman" w:cs="Times New Roman"/>
                <w:sz w:val="24"/>
                <w:szCs w:val="24"/>
              </w:rPr>
              <w:t>п</w:t>
            </w:r>
            <w:proofErr w:type="spellEnd"/>
          </w:p>
        </w:tc>
        <w:tc>
          <w:tcPr>
            <w:tcW w:w="750" w:type="pct"/>
            <w:vMerge w:val="restar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Фамилия, собственное имя, отчество (если таковое имеется)</w:t>
            </w:r>
          </w:p>
        </w:tc>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Документ, удостоверяющий личность (серия (при наличии), номер, кем и когда выдан)</w:t>
            </w:r>
          </w:p>
        </w:tc>
        <w:tc>
          <w:tcPr>
            <w:tcW w:w="1050" w:type="pct"/>
            <w:vMerge w:val="restar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Идентификационный номер</w:t>
            </w:r>
          </w:p>
        </w:tc>
        <w:tc>
          <w:tcPr>
            <w:tcW w:w="1850" w:type="pct"/>
            <w:gridSpan w:val="3"/>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Обучение правилам управления прогулочными судами</w:t>
            </w:r>
          </w:p>
        </w:tc>
      </w:tr>
      <w:tr w:rsidR="001C3AF3" w:rsidRPr="001C3AF3">
        <w:tblPrEx>
          <w:tblCellSpacing w:w="-8" w:type="nil"/>
        </w:tblPrEx>
        <w:trPr>
          <w:trHeight w:val="240"/>
          <w:tblCellSpacing w:w="-8" w:type="nil"/>
        </w:trPr>
        <w:tc>
          <w:tcPr>
            <w:tcW w:w="1320" w:type="dxa"/>
            <w:vMerge/>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p>
        </w:tc>
        <w:tc>
          <w:tcPr>
            <w:tcW w:w="3960" w:type="dxa"/>
            <w:vMerge/>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p>
        </w:tc>
        <w:tc>
          <w:tcPr>
            <w:tcW w:w="5280" w:type="dxa"/>
            <w:vMerge/>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p>
        </w:tc>
        <w:tc>
          <w:tcPr>
            <w:tcW w:w="5550" w:type="dxa"/>
            <w:vMerge/>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p>
        </w:tc>
        <w:tc>
          <w:tcPr>
            <w:tcW w:w="60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программа подготовки</w:t>
            </w:r>
          </w:p>
        </w:tc>
        <w:tc>
          <w:tcPr>
            <w:tcW w:w="6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вид, серия, номер документа об обучении</w:t>
            </w:r>
          </w:p>
        </w:tc>
        <w:tc>
          <w:tcPr>
            <w:tcW w:w="50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срок обучения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w:t>
            </w:r>
          </w:p>
        </w:tc>
        <w:tc>
          <w:tcPr>
            <w:tcW w:w="7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w:t>
            </w:r>
          </w:p>
        </w:tc>
        <w:tc>
          <w:tcPr>
            <w:tcW w:w="10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w:t>
            </w:r>
          </w:p>
        </w:tc>
        <w:tc>
          <w:tcPr>
            <w:tcW w:w="60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w:t>
            </w:r>
          </w:p>
        </w:tc>
        <w:tc>
          <w:tcPr>
            <w:tcW w:w="50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1000" w:type="pct"/>
            <w:tcBorders>
              <w:top w:val="single" w:sz="6" w:space="0" w:color="000000"/>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1050" w:type="pct"/>
            <w:tcBorders>
              <w:top w:val="single" w:sz="6" w:space="0" w:color="000000"/>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600" w:type="pct"/>
            <w:tcBorders>
              <w:top w:val="single" w:sz="6" w:space="0" w:color="000000"/>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650" w:type="pct"/>
            <w:tcBorders>
              <w:top w:val="single" w:sz="6" w:space="0" w:color="000000"/>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500" w:type="pct"/>
            <w:tcBorders>
              <w:top w:val="single" w:sz="6" w:space="0" w:color="000000"/>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p>
        </w:tc>
      </w:tr>
    </w:tbl>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jc w:val="right"/>
        <w:rPr>
          <w:rFonts w:ascii="Times New Roman" w:hAnsi="Times New Roman" w:cs="Times New Roman"/>
          <w:sz w:val="24"/>
          <w:szCs w:val="24"/>
        </w:rPr>
      </w:pPr>
      <w:r w:rsidRPr="001C3AF3">
        <w:rPr>
          <w:rFonts w:ascii="Times New Roman" w:hAnsi="Times New Roman" w:cs="Times New Roman"/>
          <w:sz w:val="24"/>
          <w:szCs w:val="24"/>
        </w:rPr>
        <w:t>Нечетные страницы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bl>
      <w:tblPr>
        <w:tblW w:w="5000" w:type="pct"/>
        <w:tblInd w:w="30" w:type="dxa"/>
        <w:tblLayout w:type="fixed"/>
        <w:tblCellMar>
          <w:top w:w="15" w:type="dxa"/>
          <w:left w:w="15" w:type="dxa"/>
          <w:bottom w:w="15" w:type="dxa"/>
          <w:right w:w="15" w:type="dxa"/>
        </w:tblCellMar>
        <w:tblLook w:val="0000"/>
      </w:tblPr>
      <w:tblGrid>
        <w:gridCol w:w="3066"/>
        <w:gridCol w:w="1437"/>
        <w:gridCol w:w="1628"/>
        <w:gridCol w:w="1627"/>
        <w:gridCol w:w="1627"/>
      </w:tblGrid>
      <w:tr w:rsidR="001C3AF3" w:rsidRPr="001C3AF3">
        <w:trPr>
          <w:trHeight w:val="240"/>
        </w:trPr>
        <w:tc>
          <w:tcPr>
            <w:tcW w:w="160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Дата и номер протокола (выписки из протокола), подтверждающего успешное прохождение проверки знаний правил управления прогулочным судном</w:t>
            </w:r>
          </w:p>
        </w:tc>
        <w:tc>
          <w:tcPr>
            <w:tcW w:w="7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Зона (зоны) плавания, тип (типы) прогулочного судна</w:t>
            </w:r>
          </w:p>
        </w:tc>
        <w:tc>
          <w:tcPr>
            <w:tcW w:w="8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Дата выдачи международного удостоверения</w:t>
            </w:r>
          </w:p>
        </w:tc>
        <w:tc>
          <w:tcPr>
            <w:tcW w:w="8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Номер международного удостоверения</w:t>
            </w:r>
          </w:p>
        </w:tc>
        <w:tc>
          <w:tcPr>
            <w:tcW w:w="8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Подпись лица, получившего международное удостоверение</w:t>
            </w:r>
          </w:p>
        </w:tc>
      </w:tr>
      <w:tr w:rsidR="001C3AF3" w:rsidRPr="001C3AF3">
        <w:tblPrEx>
          <w:tblCellSpacing w:w="-8" w:type="nil"/>
        </w:tblPrEx>
        <w:trPr>
          <w:trHeight w:val="240"/>
          <w:tblCellSpacing w:w="-8" w:type="nil"/>
        </w:trPr>
        <w:tc>
          <w:tcPr>
            <w:tcW w:w="160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8</w:t>
            </w:r>
          </w:p>
        </w:tc>
        <w:tc>
          <w:tcPr>
            <w:tcW w:w="7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w:t>
            </w:r>
          </w:p>
        </w:tc>
        <w:tc>
          <w:tcPr>
            <w:tcW w:w="8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w:t>
            </w:r>
          </w:p>
        </w:tc>
        <w:tc>
          <w:tcPr>
            <w:tcW w:w="8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w:t>
            </w:r>
          </w:p>
        </w:tc>
        <w:tc>
          <w:tcPr>
            <w:tcW w:w="8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12</w:t>
            </w:r>
          </w:p>
        </w:tc>
      </w:tr>
      <w:tr w:rsidR="001C3AF3" w:rsidRPr="001C3AF3">
        <w:tblPrEx>
          <w:tblCellSpacing w:w="-8" w:type="nil"/>
        </w:tblPrEx>
        <w:trPr>
          <w:trHeight w:val="240"/>
          <w:tblCellSpacing w:w="-8" w:type="nil"/>
        </w:trPr>
        <w:tc>
          <w:tcPr>
            <w:tcW w:w="1600" w:type="pct"/>
            <w:tcBorders>
              <w:top w:val="single" w:sz="6" w:space="0" w:color="000000"/>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750" w:type="pct"/>
            <w:tcBorders>
              <w:top w:val="single" w:sz="6" w:space="0" w:color="000000"/>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850" w:type="pct"/>
            <w:tcBorders>
              <w:top w:val="single" w:sz="6" w:space="0" w:color="000000"/>
              <w:left w:val="single" w:sz="6" w:space="0" w:color="000000"/>
              <w:bottom w:val="nil"/>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p>
        </w:tc>
      </w:tr>
    </w:tbl>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Примечание. Размер книги учета и выдачи удостоверений на право управления прогулочным судном: высота 203 мм, ширина 288 мм.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30" w:line="240" w:lineRule="auto"/>
              <w:rPr>
                <w:rFonts w:ascii="Times New Roman" w:hAnsi="Times New Roman" w:cs="Times New Roman"/>
                <w:sz w:val="24"/>
                <w:szCs w:val="24"/>
              </w:rPr>
            </w:pPr>
            <w:bookmarkStart w:id="6" w:name="CN__прил_4"/>
            <w:bookmarkEnd w:id="6"/>
            <w:r w:rsidRPr="001C3AF3">
              <w:rPr>
                <w:rFonts w:ascii="Times New Roman" w:hAnsi="Times New Roman" w:cs="Times New Roman"/>
                <w:sz w:val="24"/>
                <w:szCs w:val="24"/>
              </w:rPr>
              <w:t>Приложение 4</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к постановлению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jc w:val="right"/>
        <w:rPr>
          <w:rFonts w:ascii="Times New Roman" w:hAnsi="Times New Roman" w:cs="Times New Roman"/>
          <w:sz w:val="24"/>
          <w:szCs w:val="24"/>
        </w:rPr>
      </w:pPr>
      <w:r w:rsidRPr="001C3AF3">
        <w:rPr>
          <w:rFonts w:ascii="Times New Roman" w:hAnsi="Times New Roman" w:cs="Times New Roman"/>
          <w:sz w:val="24"/>
          <w:szCs w:val="24"/>
        </w:rPr>
        <w:t>Форма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ind w:left="6285"/>
        <w:jc w:val="both"/>
        <w:rPr>
          <w:rFonts w:ascii="Times New Roman" w:hAnsi="Times New Roman" w:cs="Times New Roman"/>
          <w:sz w:val="24"/>
          <w:szCs w:val="24"/>
        </w:rPr>
      </w:pPr>
      <w:r w:rsidRPr="001C3AF3">
        <w:rPr>
          <w:rFonts w:ascii="Times New Roman" w:hAnsi="Times New Roman" w:cs="Times New Roman"/>
          <w:sz w:val="24"/>
          <w:szCs w:val="24"/>
        </w:rPr>
        <w:t>Государственное учреждение «Государственная инспекция по маломерным судам»</w:t>
      </w:r>
    </w:p>
    <w:p w:rsidR="001C3AF3" w:rsidRPr="001C3AF3" w:rsidRDefault="001C3AF3">
      <w:pPr>
        <w:widowControl w:val="0"/>
        <w:autoSpaceDE w:val="0"/>
        <w:autoSpaceDN w:val="0"/>
        <w:adjustRightInd w:val="0"/>
        <w:spacing w:before="240" w:after="240" w:line="240" w:lineRule="auto"/>
        <w:jc w:val="center"/>
        <w:rPr>
          <w:rFonts w:ascii="Times New Roman" w:hAnsi="Times New Roman" w:cs="Times New Roman"/>
          <w:b/>
          <w:sz w:val="24"/>
          <w:szCs w:val="24"/>
        </w:rPr>
      </w:pPr>
      <w:bookmarkStart w:id="7" w:name="CN__заг_прил_4"/>
      <w:bookmarkEnd w:id="7"/>
      <w:r w:rsidRPr="001C3AF3">
        <w:rPr>
          <w:rFonts w:ascii="Times New Roman" w:hAnsi="Times New Roman" w:cs="Times New Roman"/>
          <w:b/>
          <w:sz w:val="24"/>
          <w:szCs w:val="24"/>
        </w:rPr>
        <w:t>ЗАЯВЛЕНИЕ</w:t>
      </w:r>
      <w:r w:rsidRPr="001C3AF3">
        <w:rPr>
          <w:rFonts w:ascii="Times New Roman" w:hAnsi="Times New Roman" w:cs="Times New Roman"/>
          <w:b/>
          <w:sz w:val="24"/>
          <w:szCs w:val="24"/>
        </w:rPr>
        <w:br/>
        <w:t>о зачислении на обучение правилам управления прогулочным судном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Прошу зачислить меня на обучение правилам управления прогулочным судном на обучающих курсах по программе подготовки:</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_____________________________________________________________________________</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_____________________________________________________________________________</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Сведения о заявителе.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 w:name="CA0_П_1_0CN__point_1"/>
      <w:bookmarkEnd w:id="8"/>
      <w:r w:rsidRPr="001C3AF3">
        <w:rPr>
          <w:rFonts w:ascii="Times New Roman" w:hAnsi="Times New Roman" w:cs="Times New Roman"/>
          <w:sz w:val="24"/>
          <w:szCs w:val="24"/>
        </w:rPr>
        <w:t>1. ______________________________________________________________________</w:t>
      </w:r>
    </w:p>
    <w:p w:rsidR="001C3AF3" w:rsidRPr="001C3AF3" w:rsidRDefault="001C3AF3">
      <w:pPr>
        <w:widowControl w:val="0"/>
        <w:autoSpaceDE w:val="0"/>
        <w:autoSpaceDN w:val="0"/>
        <w:adjustRightInd w:val="0"/>
        <w:spacing w:after="0" w:line="240" w:lineRule="auto"/>
        <w:ind w:left="810"/>
        <w:jc w:val="center"/>
        <w:rPr>
          <w:rFonts w:ascii="Times New Roman" w:hAnsi="Times New Roman" w:cs="Times New Roman"/>
          <w:sz w:val="24"/>
          <w:szCs w:val="24"/>
        </w:rPr>
      </w:pPr>
      <w:proofErr w:type="gramStart"/>
      <w:r w:rsidRPr="001C3AF3">
        <w:rPr>
          <w:rFonts w:ascii="Times New Roman" w:hAnsi="Times New Roman" w:cs="Times New Roman"/>
          <w:sz w:val="24"/>
          <w:szCs w:val="24"/>
        </w:rPr>
        <w:t>(фамилия, собственное имя, отчество (если таковое имеется)</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 w:name="CA0_П_2_0CN__point_2"/>
      <w:bookmarkEnd w:id="9"/>
      <w:r w:rsidRPr="001C3AF3">
        <w:rPr>
          <w:rFonts w:ascii="Times New Roman" w:hAnsi="Times New Roman" w:cs="Times New Roman"/>
          <w:sz w:val="24"/>
          <w:szCs w:val="24"/>
        </w:rPr>
        <w:t>2. ______________________________________________________________________</w:t>
      </w:r>
    </w:p>
    <w:p w:rsidR="001C3AF3" w:rsidRPr="001C3AF3" w:rsidRDefault="001C3AF3">
      <w:pPr>
        <w:widowControl w:val="0"/>
        <w:autoSpaceDE w:val="0"/>
        <w:autoSpaceDN w:val="0"/>
        <w:adjustRightInd w:val="0"/>
        <w:spacing w:after="0" w:line="240" w:lineRule="auto"/>
        <w:ind w:left="810"/>
        <w:jc w:val="center"/>
        <w:rPr>
          <w:rFonts w:ascii="Times New Roman" w:hAnsi="Times New Roman" w:cs="Times New Roman"/>
          <w:sz w:val="24"/>
          <w:szCs w:val="24"/>
        </w:rPr>
      </w:pPr>
      <w:r w:rsidRPr="001C3AF3">
        <w:rPr>
          <w:rFonts w:ascii="Times New Roman" w:hAnsi="Times New Roman" w:cs="Times New Roman"/>
          <w:sz w:val="24"/>
          <w:szCs w:val="24"/>
        </w:rPr>
        <w:t>(адрес места жительства (пребывания), контактный телефон)</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 w:name="CA0_П_3_0CN__point_3"/>
      <w:bookmarkEnd w:id="10"/>
      <w:r w:rsidRPr="001C3AF3">
        <w:rPr>
          <w:rFonts w:ascii="Times New Roman" w:hAnsi="Times New Roman" w:cs="Times New Roman"/>
          <w:sz w:val="24"/>
          <w:szCs w:val="24"/>
        </w:rPr>
        <w:t xml:space="preserve">3. Сведения о документе, удостоверяющем личность (серия (при наличии), номер, кем и когда выдан), идентификационный номер: </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_____________________________________________________________________________</w:t>
      </w:r>
    </w:p>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_____________________________________________________________________________</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 w:name="CA0_П_4_0CN__point_4"/>
      <w:bookmarkEnd w:id="11"/>
      <w:r w:rsidRPr="001C3AF3">
        <w:rPr>
          <w:rFonts w:ascii="Times New Roman" w:hAnsi="Times New Roman" w:cs="Times New Roman"/>
          <w:sz w:val="24"/>
          <w:szCs w:val="24"/>
        </w:rPr>
        <w:t>4. Число, месяц, год рождения ______________________________________________</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2" w:name="CA0_П_5_0CN__point_5"/>
      <w:bookmarkEnd w:id="12"/>
      <w:r w:rsidRPr="001C3AF3">
        <w:rPr>
          <w:rFonts w:ascii="Times New Roman" w:hAnsi="Times New Roman" w:cs="Times New Roman"/>
          <w:sz w:val="24"/>
          <w:szCs w:val="24"/>
        </w:rPr>
        <w:t>5. Место рождения _______________________________________________________</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1701"/>
        <w:gridCol w:w="7654"/>
      </w:tblGrid>
      <w:tr w:rsidR="001C3AF3" w:rsidRPr="001C3AF3">
        <w:trPr>
          <w:trHeight w:val="240"/>
        </w:trPr>
        <w:tc>
          <w:tcPr>
            <w:tcW w:w="9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Приложение:</w:t>
            </w:r>
          </w:p>
        </w:tc>
        <w:tc>
          <w:tcPr>
            <w:tcW w:w="405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1. Медицинская справка о состоянии здоровья (оригинал и копия).</w:t>
            </w:r>
          </w:p>
        </w:tc>
      </w:tr>
      <w:tr w:rsidR="001C3AF3" w:rsidRPr="001C3AF3">
        <w:trPr>
          <w:trHeight w:val="240"/>
        </w:trPr>
        <w:tc>
          <w:tcPr>
            <w:tcW w:w="9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405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 xml:space="preserve">2. Цветная фотография размером 30 </w:t>
            </w:r>
            <w:proofErr w:type="spellStart"/>
            <w:r w:rsidRPr="001C3AF3">
              <w:rPr>
                <w:rFonts w:ascii="Times New Roman" w:hAnsi="Times New Roman" w:cs="Times New Roman"/>
                <w:sz w:val="24"/>
                <w:szCs w:val="24"/>
              </w:rPr>
              <w:t>х</w:t>
            </w:r>
            <w:proofErr w:type="spellEnd"/>
            <w:r w:rsidRPr="001C3AF3">
              <w:rPr>
                <w:rFonts w:ascii="Times New Roman" w:hAnsi="Times New Roman" w:cs="Times New Roman"/>
                <w:sz w:val="24"/>
                <w:szCs w:val="24"/>
              </w:rPr>
              <w:t xml:space="preserve"> 40 мм.</w:t>
            </w:r>
          </w:p>
        </w:tc>
      </w:tr>
    </w:tbl>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4631"/>
        <w:gridCol w:w="4724"/>
      </w:tblGrid>
      <w:tr w:rsidR="001C3AF3" w:rsidRPr="001C3AF3">
        <w:trPr>
          <w:trHeight w:val="240"/>
        </w:trPr>
        <w:tc>
          <w:tcPr>
            <w:tcW w:w="245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____ ____________ 20___г.</w:t>
            </w:r>
          </w:p>
        </w:tc>
        <w:tc>
          <w:tcPr>
            <w:tcW w:w="2500" w:type="pct"/>
            <w:tcBorders>
              <w:top w:val="nil"/>
              <w:left w:val="nil"/>
              <w:bottom w:val="nil"/>
              <w:right w:val="nil"/>
            </w:tcBorders>
            <w:vAlign w:val="bottom"/>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_______________________________________</w:t>
            </w:r>
          </w:p>
        </w:tc>
      </w:tr>
      <w:tr w:rsidR="001C3AF3" w:rsidRPr="001C3AF3">
        <w:trPr>
          <w:trHeight w:val="240"/>
        </w:trPr>
        <w:tc>
          <w:tcPr>
            <w:tcW w:w="245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c>
        <w:tc>
          <w:tcPr>
            <w:tcW w:w="25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(подпись и расшифровка подписи)</w:t>
            </w:r>
          </w:p>
        </w:tc>
      </w:tr>
    </w:tbl>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pPr>
        <w:widowControl w:val="0"/>
        <w:autoSpaceDE w:val="0"/>
        <w:autoSpaceDN w:val="0"/>
        <w:adjustRightInd w:val="0"/>
        <w:spacing w:after="0" w:line="240" w:lineRule="auto"/>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rPr>
          <w:rFonts w:ascii="Times New Roman" w:hAnsi="Times New Roman" w:cs="Times New Roman"/>
          <w:sz w:val="24"/>
          <w:szCs w:val="24"/>
        </w:rPr>
      </w:pP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30" w:line="240" w:lineRule="auto"/>
              <w:rPr>
                <w:rFonts w:ascii="Times New Roman" w:hAnsi="Times New Roman" w:cs="Times New Roman"/>
                <w:sz w:val="24"/>
                <w:szCs w:val="24"/>
              </w:rPr>
            </w:pPr>
            <w:bookmarkStart w:id="13" w:name="CN__прил_5"/>
            <w:bookmarkEnd w:id="13"/>
            <w:r w:rsidRPr="001C3AF3">
              <w:rPr>
                <w:rFonts w:ascii="Times New Roman" w:hAnsi="Times New Roman" w:cs="Times New Roman"/>
                <w:sz w:val="24"/>
                <w:szCs w:val="24"/>
              </w:rPr>
              <w:t>Приложение 5</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к постановлению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before="240" w:after="240" w:line="240" w:lineRule="auto"/>
        <w:rPr>
          <w:rFonts w:ascii="Times New Roman" w:hAnsi="Times New Roman" w:cs="Times New Roman"/>
          <w:b/>
          <w:sz w:val="24"/>
          <w:szCs w:val="24"/>
        </w:rPr>
      </w:pPr>
      <w:bookmarkStart w:id="14" w:name="CN__заг_прил_5"/>
      <w:bookmarkEnd w:id="14"/>
      <w:r w:rsidRPr="001C3AF3">
        <w:rPr>
          <w:rFonts w:ascii="Times New Roman" w:hAnsi="Times New Roman" w:cs="Times New Roman"/>
          <w:b/>
          <w:sz w:val="24"/>
          <w:szCs w:val="24"/>
        </w:rPr>
        <w:t>ПЕРЕЧЕНЬ</w:t>
      </w:r>
      <w:r w:rsidRPr="001C3AF3">
        <w:rPr>
          <w:rFonts w:ascii="Times New Roman" w:hAnsi="Times New Roman" w:cs="Times New Roman"/>
          <w:b/>
          <w:sz w:val="24"/>
          <w:szCs w:val="24"/>
        </w:rPr>
        <w:br/>
        <w:t>вопросов для формирования заданий для тестирования</w:t>
      </w:r>
    </w:p>
    <w:tbl>
      <w:tblPr>
        <w:tblW w:w="5000" w:type="pct"/>
        <w:tblInd w:w="30" w:type="dxa"/>
        <w:tblLayout w:type="fixed"/>
        <w:tblCellMar>
          <w:top w:w="15" w:type="dxa"/>
          <w:left w:w="15" w:type="dxa"/>
          <w:bottom w:w="15" w:type="dxa"/>
          <w:right w:w="15" w:type="dxa"/>
        </w:tblCellMar>
        <w:tblLook w:val="0000"/>
      </w:tblPr>
      <w:tblGrid>
        <w:gridCol w:w="475"/>
        <w:gridCol w:w="8910"/>
      </w:tblGrid>
      <w:tr w:rsidR="001C3AF3" w:rsidRPr="001C3AF3">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 xml:space="preserve">№ </w:t>
            </w:r>
            <w:r w:rsidRPr="001C3AF3">
              <w:rPr>
                <w:rFonts w:ascii="Times New Roman" w:hAnsi="Times New Roman" w:cs="Times New Roman"/>
                <w:sz w:val="24"/>
                <w:szCs w:val="24"/>
              </w:rPr>
              <w:br/>
            </w:r>
            <w:proofErr w:type="spellStart"/>
            <w:proofErr w:type="gramStart"/>
            <w:r w:rsidRPr="001C3AF3">
              <w:rPr>
                <w:rFonts w:ascii="Times New Roman" w:hAnsi="Times New Roman" w:cs="Times New Roman"/>
                <w:sz w:val="24"/>
                <w:szCs w:val="24"/>
              </w:rPr>
              <w:t>п</w:t>
            </w:r>
            <w:proofErr w:type="spellEnd"/>
            <w:proofErr w:type="gramEnd"/>
            <w:r w:rsidRPr="001C3AF3">
              <w:rPr>
                <w:rFonts w:ascii="Times New Roman" w:hAnsi="Times New Roman" w:cs="Times New Roman"/>
                <w:sz w:val="24"/>
                <w:szCs w:val="24"/>
              </w:rPr>
              <w:t>/</w:t>
            </w:r>
            <w:proofErr w:type="spellStart"/>
            <w:r w:rsidRPr="001C3AF3">
              <w:rPr>
                <w:rFonts w:ascii="Times New Roman" w:hAnsi="Times New Roman" w:cs="Times New Roman"/>
                <w:sz w:val="24"/>
                <w:szCs w:val="24"/>
              </w:rPr>
              <w:t>п</w:t>
            </w:r>
            <w:proofErr w:type="spellEnd"/>
          </w:p>
        </w:tc>
        <w:tc>
          <w:tcPr>
            <w:tcW w:w="470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Вопросы для формирования заданий для тестирования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В какие сроки прогулочные суда должны проходить техническое освидетельствование?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В каком положении должна находиться рукоятка включения реверса редуктора при запуске двигателя?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В чем обязан убедиться судовладелец при передаче прогулочного судна в аренду или иное пользование?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Где во время движения прогулочного судна должны находиться спасательные жилеты?</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Где на самоходном судне во время стоянки в светлое время суток должен располагаться черный шар?</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Где на прогулочном судне располагается буксировочный огонь?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Где на прогулочном судне располагается кормовой огонь?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Где на прогулочном судне располагается топовый огонь?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Где на прогулочном судне располагаются бортовые огни, скомбинированные в одном фонаре?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Где на прогулочном судне располагаются бортовые огни?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Для чего служит </w:t>
            </w:r>
            <w:proofErr w:type="spellStart"/>
            <w:r w:rsidRPr="001C3AF3">
              <w:rPr>
                <w:rFonts w:ascii="Times New Roman" w:hAnsi="Times New Roman" w:cs="Times New Roman"/>
                <w:sz w:val="24"/>
                <w:szCs w:val="24"/>
              </w:rPr>
              <w:t>швартово-буксировочное</w:t>
            </w:r>
            <w:proofErr w:type="spellEnd"/>
            <w:r w:rsidRPr="001C3AF3">
              <w:rPr>
                <w:rFonts w:ascii="Times New Roman" w:hAnsi="Times New Roman" w:cs="Times New Roman"/>
                <w:sz w:val="24"/>
                <w:szCs w:val="24"/>
              </w:rPr>
              <w:t xml:space="preserve"> устройство?</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Из каких узлов состоит подвесной лодочный мотор?</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и чем обозначается затонувшее прогулочное судно на судовом ходу или в непосредственной близости от него?</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вертикальная стойка, поддерживающая палубу?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Как называется прогулочное судно, которое приводится в движение собственной силовой установкой, по своей конструкции или оборудованию способно нести на своем борту одного или нескольких </w:t>
            </w:r>
            <w:proofErr w:type="gramStart"/>
            <w:r w:rsidRPr="001C3AF3">
              <w:rPr>
                <w:rFonts w:ascii="Times New Roman" w:hAnsi="Times New Roman" w:cs="Times New Roman"/>
                <w:sz w:val="24"/>
                <w:szCs w:val="24"/>
              </w:rPr>
              <w:t>человек</w:t>
            </w:r>
            <w:proofErr w:type="gramEnd"/>
            <w:r w:rsidRPr="001C3AF3">
              <w:rPr>
                <w:rFonts w:ascii="Times New Roman" w:hAnsi="Times New Roman" w:cs="Times New Roman"/>
                <w:sz w:val="24"/>
                <w:szCs w:val="24"/>
              </w:rPr>
              <w:t xml:space="preserve"> и предназначено для скольжения по водной поверхности или выполнения спортивных фигур?</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маневр, связанный с прохождением одного судна относительно другого при встречном плавании?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носовая оконечность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балка поперечного набора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расстояние между шпангоутами?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самоходное или несамоходное плавучее искусственное сооружение, используемое в целях судоходства?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Какие суда относятся к </w:t>
            </w:r>
            <w:proofErr w:type="gramStart"/>
            <w:r w:rsidRPr="001C3AF3">
              <w:rPr>
                <w:rFonts w:ascii="Times New Roman" w:hAnsi="Times New Roman" w:cs="Times New Roman"/>
                <w:sz w:val="24"/>
                <w:szCs w:val="24"/>
              </w:rPr>
              <w:t>высокоскоростным</w:t>
            </w:r>
            <w:proofErr w:type="gramEnd"/>
            <w:r w:rsidRPr="001C3AF3">
              <w:rPr>
                <w:rFonts w:ascii="Times New Roman" w:hAnsi="Times New Roman" w:cs="Times New Roman"/>
                <w:sz w:val="24"/>
                <w:szCs w:val="24"/>
              </w:rPr>
              <w:t>?</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судовой ход, отходящий от основного судового хода, а затем соединяющийся с ним?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lastRenderedPageBreak/>
              <w:t>23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условная линия, обозначающая границу судового хода по ширине?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условная линия, проходящая в средней части судового 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часть судового хода между его осью и кромкой судового 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огораживаются пляж и места купания со стороны судового 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Какие виды судовых огней должны применяться в темное время суток, а также в светлое время суток в условиях ограниченной видимости?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Какие документы обязан иметь при себе судоводитель прогулочного судна во время плавания?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Какие лица допускаются к управлению прогулочным судном?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Какие осушительные средства должны быть на прогулочном судне?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Какие свойства судна относятся к маневренным качествам?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Какие суда относятся к </w:t>
            </w:r>
            <w:proofErr w:type="gramStart"/>
            <w:r w:rsidRPr="001C3AF3">
              <w:rPr>
                <w:rFonts w:ascii="Times New Roman" w:hAnsi="Times New Roman" w:cs="Times New Roman"/>
                <w:sz w:val="24"/>
                <w:szCs w:val="24"/>
              </w:rPr>
              <w:t>прогулочным</w:t>
            </w:r>
            <w:proofErr w:type="gramEnd"/>
            <w:r w:rsidRPr="001C3AF3">
              <w:rPr>
                <w:rFonts w:ascii="Times New Roman" w:hAnsi="Times New Roman" w:cs="Times New Roman"/>
                <w:sz w:val="24"/>
                <w:szCs w:val="24"/>
              </w:rPr>
              <w:t>?</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Какие условия должен соблюдать судоводитель при постановке судна на стоянку?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 знаком обозначается «Ход закрыт снизу»?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 знаком обозначается пролет моста для прохода маломерных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 образом должны становиться суда на рейдах?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бортами должны расходиться суда?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обозначается судно, занятое тралением судового хода, а также при работе у плавучих навигационных знаков?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обозначается судно, терпящее бедствие или нуждающееся в помощи?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дноочистительные снаряды и суда, занятые подводными работами (подъем судов, прокладка труб, кабелей и тому подобное без водолазных работ)?</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плавучие краны, добывающие грунт на судовом ходу?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краны и дноуглубительные снаряды, работающие за пределами судового 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суда при стоянке на якоре?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несамоходные суда буксируемого состава, следующего за одним или несколькими самоходными судами?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одиночные суда?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паромы, не передвигающиеся самостоятельно?</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плавучие причалы, насосные станции и другие плавучие установки?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потерявшие маневренность суда кроме сигнализации, установленной для соответствующих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севшие на мель суда?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сети, поставленные в непосредственной близости от судового хода или на его части?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суда, занятые водолазными работами в темное время суток?</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суда, которым предоставлено преимущественное право прохода в местах, где такой проход регулируется?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Какими знаками визуальной сигнализации обозначаются толкающие суда?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lastRenderedPageBreak/>
              <w:t>54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Какова рекомендуемая длина якорного каната для прогулочного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Какова ширина полосы движения на судовом ходу для маломерных судов, если следование за пределами судового хода невозможно?</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плавучий навигационный знак является знаком опасности на левой кромке судового 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плавучий навигационный знак является знаком опасности на правой кромке судового 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плавучий навигационный знак является кромочным для правой кромки судового 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плавучий навигационный знак является разделительным?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Какой тип движителя используется на </w:t>
            </w:r>
            <w:proofErr w:type="spellStart"/>
            <w:r w:rsidRPr="001C3AF3">
              <w:rPr>
                <w:rFonts w:ascii="Times New Roman" w:hAnsi="Times New Roman" w:cs="Times New Roman"/>
                <w:sz w:val="24"/>
                <w:szCs w:val="24"/>
              </w:rPr>
              <w:t>гидроцикле</w:t>
            </w:r>
            <w:proofErr w:type="spellEnd"/>
            <w:r w:rsidRPr="001C3AF3">
              <w:rPr>
                <w:rFonts w:ascii="Times New Roman" w:hAnsi="Times New Roman" w:cs="Times New Roman"/>
                <w:sz w:val="24"/>
                <w:szCs w:val="24"/>
              </w:rPr>
              <w:t>?</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указательный знак определяет ориентир на левом берегу?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указательный знак определяет ориентир на правом берегу?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Когда запрещается ставить прогулочные суда в районе городской набережной и в районе городского пляжа?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Кто должен уступить путь, когда два прогулочных судна сближаются на пересекающихся курсах?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Кто обязан предоставить преимущество в движении (за исключением случаев обгона)?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Кто обязан предоставить преимущество при пересекающихся курсах прогулочных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Кто пользуется преимуществом прохода при одновременном подходе судов сверху и снизу к мосту с одним судоходным пролетом?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Кто является судоводителем моторного прогулочного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 какие виды подразделяются береговые навигационные информационные знаки?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 каких оборотах двигателя можно производить включение реверса?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 каком расстоянии прогулочным судам разрешается пересекать судовой ход перед идущим иным судном?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Назовите высоту и ширину букв и цифр регистрационного номера прогулочного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Назовите место нанесения регистрационного номера на корпусе прогулочного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Назовите основные элементы поперечного набора корпуса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Назовите основные элементы продольного набора корпуса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Назовите составные части рулевого устройства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Назовите типы якорей</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Назовите, какие могут быть навигационные знаки, регулирующие судоходство по внутренним водным путям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Обязательно ли применение судовых огней судами, находящимися на ремонте или отстое в акваториях?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80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proofErr w:type="gramStart"/>
            <w:r w:rsidRPr="001C3AF3">
              <w:rPr>
                <w:rFonts w:ascii="Times New Roman" w:hAnsi="Times New Roman" w:cs="Times New Roman"/>
                <w:sz w:val="24"/>
                <w:szCs w:val="24"/>
              </w:rPr>
              <w:t>Подачей</w:t>
            </w:r>
            <w:proofErr w:type="gramEnd"/>
            <w:r w:rsidRPr="001C3AF3">
              <w:rPr>
                <w:rFonts w:ascii="Times New Roman" w:hAnsi="Times New Roman" w:cs="Times New Roman"/>
                <w:sz w:val="24"/>
                <w:szCs w:val="24"/>
              </w:rPr>
              <w:t xml:space="preserve"> какого сигнала судно, идущее вниз, должно незамедлительно подтвердить сторону расхождения (пропуска)?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81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После </w:t>
            </w:r>
            <w:proofErr w:type="gramStart"/>
            <w:r w:rsidRPr="001C3AF3">
              <w:rPr>
                <w:rFonts w:ascii="Times New Roman" w:hAnsi="Times New Roman" w:cs="Times New Roman"/>
                <w:sz w:val="24"/>
                <w:szCs w:val="24"/>
              </w:rPr>
              <w:t>совершения</w:t>
            </w:r>
            <w:proofErr w:type="gramEnd"/>
            <w:r w:rsidRPr="001C3AF3">
              <w:rPr>
                <w:rFonts w:ascii="Times New Roman" w:hAnsi="Times New Roman" w:cs="Times New Roman"/>
                <w:sz w:val="24"/>
                <w:szCs w:val="24"/>
              </w:rPr>
              <w:t xml:space="preserve"> каких действий суда могут входить в порты и притоки или выходить из них?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82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При каких условиях допускается движение и маневрирование в условиях ограниченной видимости?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83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При каких условиях допускается проход под мостами?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84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При каких условиях допускается расхождение и обгон прогулочных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lastRenderedPageBreak/>
              <w:t>85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При каких условиях расхождение и обгон маломерных судов </w:t>
            </w:r>
            <w:proofErr w:type="gramStart"/>
            <w:r w:rsidRPr="001C3AF3">
              <w:rPr>
                <w:rFonts w:ascii="Times New Roman" w:hAnsi="Times New Roman" w:cs="Times New Roman"/>
                <w:sz w:val="24"/>
                <w:szCs w:val="24"/>
              </w:rPr>
              <w:t>запрещены</w:t>
            </w:r>
            <w:proofErr w:type="gramEnd"/>
            <w:r w:rsidRPr="001C3AF3">
              <w:rPr>
                <w:rFonts w:ascii="Times New Roman" w:hAnsi="Times New Roman" w:cs="Times New Roman"/>
                <w:sz w:val="24"/>
                <w:szCs w:val="24"/>
              </w:rPr>
              <w:t>?</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86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При каких условиях расхождение и обгон судна считаются завершенными?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87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Разрешается ли перемещение людей по беспалубному прогулочному судну во время его движения?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88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Разрешена ли пересадка людей с одного прогулочного судна на другое судно во время их движения?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89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proofErr w:type="gramStart"/>
            <w:r w:rsidRPr="001C3AF3">
              <w:rPr>
                <w:rFonts w:ascii="Times New Roman" w:hAnsi="Times New Roman" w:cs="Times New Roman"/>
                <w:sz w:val="24"/>
                <w:szCs w:val="24"/>
              </w:rPr>
              <w:t>Разрешены</w:t>
            </w:r>
            <w:proofErr w:type="gramEnd"/>
            <w:r w:rsidRPr="001C3AF3">
              <w:rPr>
                <w:rFonts w:ascii="Times New Roman" w:hAnsi="Times New Roman" w:cs="Times New Roman"/>
                <w:sz w:val="24"/>
                <w:szCs w:val="24"/>
              </w:rPr>
              <w:t xml:space="preserve"> ли стоянка и хранение незарегистрированных прогулочных судов на базах (сооружениях) для их стоянок?</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С какими неисправностями двигателя запрещается эксплуатация прогулочного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С какими неисправностями корпуса моторного прогулочного судна запрещается его эксплуатация?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Сколько спасательных жилетов должно находиться на прогулочном судне?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«Внимание»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«Глубина ограничена»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«Движение маломерных судов запрещено»</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«Запрещение воднолыжного спорта»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«Запрещение всякого обгона»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«Запрещение делать повороты»</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«Запрещение плавания на водных мотоциклах»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«Запрещение плавания парусных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«Запрещение плавания самоходных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«Запрещение плавания судов, которые не являются ни моторными, ни парусными»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«Запрещение швартоваться у берега»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«Конец зоны скоростного движения малых спортивных и прогулочных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«Не создавать волнение»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«Пересечение судового 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«Пост судовой инспекции»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«Разрешение стоянки»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«Разрешение стоять на якоре либо волочить якоря, тросы или цепи»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Укажите береговой навигационный знак «Расхождение и обгон составов </w:t>
            </w:r>
            <w:proofErr w:type="gramStart"/>
            <w:r w:rsidRPr="001C3AF3">
              <w:rPr>
                <w:rFonts w:ascii="Times New Roman" w:hAnsi="Times New Roman" w:cs="Times New Roman"/>
                <w:sz w:val="24"/>
                <w:szCs w:val="24"/>
              </w:rPr>
              <w:t>запрещены</w:t>
            </w:r>
            <w:proofErr w:type="gramEnd"/>
            <w:r w:rsidRPr="001C3AF3">
              <w:rPr>
                <w:rFonts w:ascii="Times New Roman" w:hAnsi="Times New Roman" w:cs="Times New Roman"/>
                <w:sz w:val="24"/>
                <w:szCs w:val="24"/>
              </w:rPr>
              <w:t>»</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«Скорость ограничена»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«Спуск судов на воду или подъем на берег запрещен»</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«Ширина прохода или судового хода ограничена»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береговой навигационный знак «Якоря не бросать»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место расположения бортовых огней</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место расположения кормового огня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Укажите место расположения </w:t>
            </w:r>
            <w:proofErr w:type="spellStart"/>
            <w:r w:rsidRPr="001C3AF3">
              <w:rPr>
                <w:rFonts w:ascii="Times New Roman" w:hAnsi="Times New Roman" w:cs="Times New Roman"/>
                <w:sz w:val="24"/>
                <w:szCs w:val="24"/>
              </w:rPr>
              <w:t>топового</w:t>
            </w:r>
            <w:proofErr w:type="spellEnd"/>
            <w:r w:rsidRPr="001C3AF3">
              <w:rPr>
                <w:rFonts w:ascii="Times New Roman" w:hAnsi="Times New Roman" w:cs="Times New Roman"/>
                <w:sz w:val="24"/>
                <w:szCs w:val="24"/>
              </w:rPr>
              <w:t xml:space="preserve"> огня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плавучий навигационный знак, который является кромочным для левой кромки судового 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цвет кормового огня и дугу его освещения в градусах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lastRenderedPageBreak/>
              <w:t>120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цвет левого бортового огня и дугу его освещения в градусах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121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цвет правого бортового огня и дугу его освещения в градусах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122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должен делать судоводитель, если он не уверен в правильной оценке действий других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123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должен предпринять судоводитель в случае, если судно рискует затонуть или потеряло маневренность?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124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должен предпринять судоводитель, если при пересекающихся курсах управляемое им прогулочное судно, имеющее преимущество в движении, оказывается настолько близко от другого судна, что столкновения избежать невозможно только за счет маневрирования судна, обязанного уступить путь?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125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запрещается использовать для швартовки или снятия с мели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126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запрещается судоводителю?</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127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обеспечивает непотопляемость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128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Что обязан предпринять судоводитель в случае невозможности связаться </w:t>
            </w:r>
            <w:proofErr w:type="gramStart"/>
            <w:r w:rsidRPr="001C3AF3">
              <w:rPr>
                <w:rFonts w:ascii="Times New Roman" w:hAnsi="Times New Roman" w:cs="Times New Roman"/>
                <w:sz w:val="24"/>
                <w:szCs w:val="24"/>
              </w:rPr>
              <w:t>с ближайшим линейным участком органа по безопасности судоходства при транспортном аварийном случае в связи с удаленностью</w:t>
            </w:r>
            <w:proofErr w:type="gramEnd"/>
            <w:r w:rsidRPr="001C3AF3">
              <w:rPr>
                <w:rFonts w:ascii="Times New Roman" w:hAnsi="Times New Roman" w:cs="Times New Roman"/>
                <w:sz w:val="24"/>
                <w:szCs w:val="24"/>
              </w:rPr>
              <w:t xml:space="preserve"> места происшествия или отсутствием радиотелефонной и иной связи?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129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обязан предпринять судоводитель при намерении совершить маневр?</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130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обязан предпринять судоводитель, если судно село на мель или затонуло?</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131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обязан предпринять судоводитель, если судном перемещен или поврежден навигационный знак?</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132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обязан предпринять судоводитель, если судном повреждено искусственное сооружение на внутреннем водном пути?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133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обязаны предпринять судоводители при прохождении мостов с ограниченными по высоте судоходными пролетами?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134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обязаны предпринять судоводители столкнувшихся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135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означает медленное и повторяемое поднятие и опускание рук, вытянутых в стороны?</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136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применяется для указания положения судового хода, создания безопасных условий плавания судов и обеспечения сохранности искусственных сооружений на внутренних водных путях?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137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служит основанием для соединения двигателя, редуктора и подвески?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138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«база (сооружение) для стоянки прогулочных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139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«грузоподъемность»?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140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«дифферент»?</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141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«крен»?</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142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«круговой огонь»?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143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«осадка»?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144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«остойчивость»?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145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w:t>
            </w:r>
            <w:proofErr w:type="spellStart"/>
            <w:r w:rsidRPr="001C3AF3">
              <w:rPr>
                <w:rFonts w:ascii="Times New Roman" w:hAnsi="Times New Roman" w:cs="Times New Roman"/>
                <w:sz w:val="24"/>
                <w:szCs w:val="24"/>
              </w:rPr>
              <w:t>пассажировместимость</w:t>
            </w:r>
            <w:proofErr w:type="spellEnd"/>
            <w:r w:rsidRPr="001C3AF3">
              <w:rPr>
                <w:rFonts w:ascii="Times New Roman" w:hAnsi="Times New Roman" w:cs="Times New Roman"/>
                <w:sz w:val="24"/>
                <w:szCs w:val="24"/>
              </w:rPr>
              <w:t>»?</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146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Что такое «пересекающиеся курсы»? </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147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«плавучая установка»?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148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Что такое «плавучее средство»? </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149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«плавучесть»?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150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«проблесковый огонь»?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151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«пропуск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152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«самоходное судно»?</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lastRenderedPageBreak/>
              <w:t>153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Что такое «светлое время суток»? </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154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«соединение плавучего материала»?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155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«судно на стоянке»?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156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Что такое «судно на ходу»? </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157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«судно, идущее вверх»?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158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«судно, идущее вниз»?</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159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Что такое «судовой ход»? </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160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«счаленная группа»?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161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«темное время суток»?</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162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«управляемость»?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163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«ходкость»?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164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«судовой огонь»?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165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«ограниченная видимость»?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166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Что такое «плавучий объект»? </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167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минимальная скорость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168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безопасная скорость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169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В чем измеряется диаметр циркуляции как характеристика поворотливости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170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оборот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171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Когда может возникнуть присасывание и отталкивание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172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относится к изгибам речного русла?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173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перекат?</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174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От чего зависит управляемость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175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Назовите неправильное течение, образующее винтообразное вращение воды вокруг вертикальной оси, возникающее за </w:t>
            </w:r>
            <w:proofErr w:type="spellStart"/>
            <w:r w:rsidRPr="001C3AF3">
              <w:rPr>
                <w:rFonts w:ascii="Times New Roman" w:hAnsi="Times New Roman" w:cs="Times New Roman"/>
                <w:sz w:val="24"/>
                <w:szCs w:val="24"/>
              </w:rPr>
              <w:t>неразмываемыми</w:t>
            </w:r>
            <w:proofErr w:type="spellEnd"/>
            <w:r w:rsidRPr="001C3AF3">
              <w:rPr>
                <w:rFonts w:ascii="Times New Roman" w:hAnsi="Times New Roman" w:cs="Times New Roman"/>
                <w:sz w:val="24"/>
                <w:szCs w:val="24"/>
              </w:rPr>
              <w:t xml:space="preserve"> выступами берегов или искусственными гидротехническими сооружениями, выступающими в русло реки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176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Назовите указатель оси судового хода в судоходном пролете моста для идущих вниз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177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Назовите указатель оси судового хода в судоходном пролете моста для судов, идущих вверх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178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звуковой сигнал обозначает «Предупреждение»?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179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Какие судовые огни должно нести самоходное судно, осуществляющее буксировку?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180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звуковой сигнал обозначает сигнал «Внимание»?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181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звуковой сигнал обозначает сигнал «Сигнал бедствия»?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182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обозначает звуковой сигнал «три продолжительных звука»?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183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расположение сигнальных фигур и огней на семафорной мачте (обозначающей участок с односторонним или поочередным движением судов), если ход закрыт сверху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184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 какое расстояние запрещается судоводителю при эксплуатации судна приближаться к обозначенным границам заплыва у пляжей?</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185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 каком расстоянии запрещается судоводителю при эксплуатации судна с использованием водных лыж или аналогичных сре</w:t>
            </w:r>
            <w:proofErr w:type="gramStart"/>
            <w:r w:rsidRPr="001C3AF3">
              <w:rPr>
                <w:rFonts w:ascii="Times New Roman" w:hAnsi="Times New Roman" w:cs="Times New Roman"/>
                <w:sz w:val="24"/>
                <w:szCs w:val="24"/>
              </w:rPr>
              <w:t>дств пр</w:t>
            </w:r>
            <w:proofErr w:type="gramEnd"/>
            <w:r w:rsidRPr="001C3AF3">
              <w:rPr>
                <w:rFonts w:ascii="Times New Roman" w:hAnsi="Times New Roman" w:cs="Times New Roman"/>
                <w:sz w:val="24"/>
                <w:szCs w:val="24"/>
              </w:rPr>
              <w:t>иближаться к обозначенным границам заплыва у пляжей?</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186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«фарватер»?</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187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обозначает «Общее запрещение плавания на спортивных или прогулочных судах»?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188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обозначает «Обязанность выйти на радиотелефонную связь»?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lastRenderedPageBreak/>
              <w:t>189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обозначает «Фарватер удален от правого берега на 40 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190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обозначает «Плавание на спортивных и прогулочных судах разрешено»?</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191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обозначает «Предписание судам, идущим по основному пути, изменить в случае необходимости свой курс»?</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192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должно обозначаться судно, выполняющее операции по минному тралению?</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193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Какую дополнительную сигнализацию судно должно нести для предохранения от волнения?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194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обозначает «Спуск судов на воду или подъем на берег разрешен»?</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195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указывает место, в котором фарватер переходит от одного берега к другому, и обозначает также ось этого перевала на правом берегу?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196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указывает место, в котором фарватер переходит от одного берега к другому, и обозначает также ось этого перевала на левом берегу?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197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запрещает обгон, касающийся только составов?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198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запрещает создавать волнение?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199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Какая дополнительная сигнализация судов органов контроля и пожарных и спасательных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200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Какая дополнительная ходовая сигнализация судов, выполняющих работы на водном пути?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201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обозначает развилку фарватера?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202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обозначает правую сторону фарватера?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203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обозначает левую сторону фарватера?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204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Какая используется дополнительная сигнализация судов, ограниченных в возможности маневрировать?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205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Какая используется дополнительная сигнализация судов, осуществляющих отдельные перевозки опасных грузов?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206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обозначаются рыболовные суда, находящиеся на стоянке, с сетями или жердями?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207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обозначается судно, идущее под парусом и одновременно использующее свою силовую установку?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208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обозначаются суда, на которых разрешается перевозить более 12 пассажиров и длина корпуса которых составляет менее 20 метров?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209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обозначается кардинальный знак «Север»?</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210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обозначается кардинальный знак «Восток»?</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211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обозначается кардинальный знак «Юг»?</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212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обозначается кардинальный знак «Запад»?</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213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 знаком обозначаются имеющиеся ограничения судоходства, с которыми необходимо ознакомиться?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214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обозначает разрешение прохода?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215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Каким знаком обозначаются отдельные опасные места?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216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обязывает подать продолжительный звуковой сигнал?</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217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знак запрещают стоянку на расстоянии 1000 метров?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218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обозначается парусное судно длиной менее 7 метров?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219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«Плавание дрейфом»?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220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обязан предпринять судоводитель при приближении к местам отстоя судов около шлюзов?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221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Чем регулируется доступ в шлюз днем и ночью?</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222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должны использовать в условиях ограниченной видимости все суда?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223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обозначается сигнал «Держитесь в стороне от меня»?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lastRenderedPageBreak/>
              <w:t>224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должны делать суда, заметившие сигнал «Держитесь в стороне от меня»?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225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должно делать судно, следующее вдоль узкого прохода или фарватера?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226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Когда два судна с механическими двигателями сближаются на противоположных или почти противоположных курсах так, что возникает опасность столкновения, что каждое из них должно предпринять?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227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Когда два судна с механическими двигателями идут пересекающимися курсами так, что возникает опасность столкновения, что каждое из них должно предпринять?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228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должно сделать каждое судно, которое обязано уступить путь другому судну?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229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Когда одно судно должно уступить путь другому судну?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230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Когда судно с механическим двигателем на ходу должно уступать путь?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231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Когда судно, занятое ловом рыбы, на ходу должно уступать путь?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232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угол между плоскостью экватора и радиусом, проведенным из центра Земли в заданную точку на земной поверхности?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234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метод определения места судна по двум пеленгам одного ориентира с учетом курса и пройденного расстояния?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235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Какому значению принята морская миля, соответствующая 1</w:t>
            </w:r>
            <w:r w:rsidRPr="001C3AF3">
              <w:rPr>
                <w:rFonts w:ascii="Symbol" w:hAnsi="Symbol" w:cs="Times New Roman"/>
                <w:noProof/>
                <w:sz w:val="24"/>
                <w:szCs w:val="24"/>
                <w:lang/>
              </w:rPr>
              <w:t></w:t>
            </w:r>
            <w:r w:rsidRPr="001C3AF3">
              <w:rPr>
                <w:rFonts w:ascii="Times New Roman" w:hAnsi="Times New Roman" w:cs="Times New Roman"/>
                <w:sz w:val="24"/>
                <w:szCs w:val="24"/>
              </w:rPr>
              <w:t xml:space="preserve"> дуги меридиана для широты 45</w:t>
            </w:r>
            <w:r w:rsidRPr="001C3AF3">
              <w:rPr>
                <w:rFonts w:ascii="Symbol" w:hAnsi="Symbol" w:cs="Times New Roman"/>
                <w:noProof/>
                <w:sz w:val="24"/>
                <w:szCs w:val="24"/>
                <w:lang/>
              </w:rPr>
              <w:t></w:t>
            </w:r>
            <w:r w:rsidRPr="001C3AF3">
              <w:rPr>
                <w:rFonts w:ascii="Times New Roman" w:hAnsi="Times New Roman" w:cs="Times New Roman"/>
                <w:sz w:val="24"/>
                <w:szCs w:val="24"/>
              </w:rPr>
              <w:t>?</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236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угол отклонения пути судна от курса под действием ветра?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237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угол между диаметральной плоскостью судна и направлением на наблюдаемый объект?</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238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«истинный курс»?</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239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«склонение»?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240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«магнитный курс»?</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241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«девиация»?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242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штормовой сигнал обозначает «Ожидается сильный шквал»?</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243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сигнал является сигналом бедствия?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245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Когда два парусных судна сближаются так, что возникает опасность столкновения, каким образом одно из них должно уступить путь другому?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246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Перечислите четыре румба, производных </w:t>
            </w:r>
            <w:proofErr w:type="gramStart"/>
            <w:r w:rsidRPr="001C3AF3">
              <w:rPr>
                <w:rFonts w:ascii="Times New Roman" w:hAnsi="Times New Roman" w:cs="Times New Roman"/>
                <w:sz w:val="24"/>
                <w:szCs w:val="24"/>
              </w:rPr>
              <w:t>от</w:t>
            </w:r>
            <w:proofErr w:type="gramEnd"/>
            <w:r w:rsidRPr="001C3AF3">
              <w:rPr>
                <w:rFonts w:ascii="Times New Roman" w:hAnsi="Times New Roman" w:cs="Times New Roman"/>
                <w:sz w:val="24"/>
                <w:szCs w:val="24"/>
              </w:rPr>
              <w:t xml:space="preserve"> основных?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247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Чему равна длина судна 33 фута в метрах?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248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Чему равна скорость судна 15 узлов в </w:t>
            </w:r>
            <w:proofErr w:type="gramStart"/>
            <w:r w:rsidRPr="001C3AF3">
              <w:rPr>
                <w:rFonts w:ascii="Times New Roman" w:hAnsi="Times New Roman" w:cs="Times New Roman"/>
                <w:sz w:val="24"/>
                <w:szCs w:val="24"/>
              </w:rPr>
              <w:t>км</w:t>
            </w:r>
            <w:proofErr w:type="gramEnd"/>
            <w:r w:rsidRPr="001C3AF3">
              <w:rPr>
                <w:rFonts w:ascii="Times New Roman" w:hAnsi="Times New Roman" w:cs="Times New Roman"/>
                <w:sz w:val="24"/>
                <w:szCs w:val="24"/>
              </w:rPr>
              <w:t>/ч?</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249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отличает парусные суда для длительных походов от прогулочных судов прибрежного плавания?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250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автономность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251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Какие существуют основные типы парусного вооружения?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252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судно с прямым парусным вооружением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253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бермудский шлюп</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254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Укажите </w:t>
            </w:r>
            <w:proofErr w:type="spellStart"/>
            <w:r w:rsidRPr="001C3AF3">
              <w:rPr>
                <w:rFonts w:ascii="Times New Roman" w:hAnsi="Times New Roman" w:cs="Times New Roman"/>
                <w:sz w:val="24"/>
                <w:szCs w:val="24"/>
              </w:rPr>
              <w:t>гафельный</w:t>
            </w:r>
            <w:proofErr w:type="spellEnd"/>
            <w:r w:rsidRPr="001C3AF3">
              <w:rPr>
                <w:rFonts w:ascii="Times New Roman" w:hAnsi="Times New Roman" w:cs="Times New Roman"/>
                <w:sz w:val="24"/>
                <w:szCs w:val="24"/>
              </w:rPr>
              <w:t xml:space="preserve"> тендер</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255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Укажите бермудский </w:t>
            </w:r>
            <w:proofErr w:type="spellStart"/>
            <w:r w:rsidRPr="001C3AF3">
              <w:rPr>
                <w:rFonts w:ascii="Times New Roman" w:hAnsi="Times New Roman" w:cs="Times New Roman"/>
                <w:sz w:val="24"/>
                <w:szCs w:val="24"/>
              </w:rPr>
              <w:t>кэт</w:t>
            </w:r>
            <w:proofErr w:type="spellEnd"/>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256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Что такое </w:t>
            </w:r>
            <w:proofErr w:type="spellStart"/>
            <w:r w:rsidRPr="001C3AF3">
              <w:rPr>
                <w:rFonts w:ascii="Times New Roman" w:hAnsi="Times New Roman" w:cs="Times New Roman"/>
                <w:sz w:val="24"/>
                <w:szCs w:val="24"/>
              </w:rPr>
              <w:t>шверт</w:t>
            </w:r>
            <w:proofErr w:type="spellEnd"/>
            <w:r w:rsidRPr="001C3AF3">
              <w:rPr>
                <w:rFonts w:ascii="Times New Roman" w:hAnsi="Times New Roman" w:cs="Times New Roman"/>
                <w:sz w:val="24"/>
                <w:szCs w:val="24"/>
              </w:rPr>
              <w:t>?</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257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Какое перо руля называют балансирным?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258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ванты?</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259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штаги?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260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шкот?</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261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фал?</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262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называется устройство для крепления нижней части мачты?</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lastRenderedPageBreak/>
              <w:t>263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курс яхты к ветру считается острым?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264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называется поворотом через оверштаг?</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265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называется поворотом через фордевинд?</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266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называются передний и задний паруса при вооружении яхты «бермудский шлюп»?</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267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Перечислите в правильном порядке курсы яхты к ветру от встречного </w:t>
            </w:r>
            <w:proofErr w:type="gramStart"/>
            <w:r w:rsidRPr="001C3AF3">
              <w:rPr>
                <w:rFonts w:ascii="Times New Roman" w:hAnsi="Times New Roman" w:cs="Times New Roman"/>
                <w:sz w:val="24"/>
                <w:szCs w:val="24"/>
              </w:rPr>
              <w:t>до</w:t>
            </w:r>
            <w:proofErr w:type="gramEnd"/>
            <w:r w:rsidRPr="001C3AF3">
              <w:rPr>
                <w:rFonts w:ascii="Times New Roman" w:hAnsi="Times New Roman" w:cs="Times New Roman"/>
                <w:sz w:val="24"/>
                <w:szCs w:val="24"/>
              </w:rPr>
              <w:t xml:space="preserve"> попутного</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268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приведение и уваливание яхты?</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269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Когда парусное судно идет правым галсом?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270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означает термин «Взять рифы»?</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271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якорь?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272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Назовите две основные группы якорей</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273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штурвал?</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274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рангоут?</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275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такелаж?</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276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мачта?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277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гик?</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278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рей?</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279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парус?</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280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центр парусности?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281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центр бокового сопротивления?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282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Какие виды такелажа существуют?</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283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называются сплошные, вдоль всего борта тросовые ограждения, предохраняющие людей от падения за борт?</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284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беседочный узел</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285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шкотовый узел</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286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узел «восьмерка»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287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прямой узел</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288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Укажите выбленочный узел</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289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Что такое </w:t>
            </w:r>
            <w:proofErr w:type="spellStart"/>
            <w:r w:rsidRPr="001C3AF3">
              <w:rPr>
                <w:rFonts w:ascii="Times New Roman" w:hAnsi="Times New Roman" w:cs="Times New Roman"/>
                <w:sz w:val="24"/>
                <w:szCs w:val="24"/>
              </w:rPr>
              <w:t>сплесень</w:t>
            </w:r>
            <w:proofErr w:type="spellEnd"/>
            <w:r w:rsidRPr="001C3AF3">
              <w:rPr>
                <w:rFonts w:ascii="Times New Roman" w:hAnsi="Times New Roman" w:cs="Times New Roman"/>
                <w:sz w:val="24"/>
                <w:szCs w:val="24"/>
              </w:rPr>
              <w:t>?</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290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необходимо проверить перед пуском двигателя?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291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необходимо проверить непосредственно после запуска двигателя?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292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шаг гребного винта?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293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заброс винтом?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294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местная лоция?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295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межень?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296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определить правый берег реки?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297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Можно ли проходить в шлюзовую камеру, если горит только один из двух зеленых разрешающих сигналов семафора?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298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обозначается судоходный пролет моста с высотой от 10 до 13 метров?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299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перекат?</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300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свальное течение?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301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сулои?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302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световая характеристика навигационных огней и знаков?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303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Расшифруйте световую характеристику навигационного знака, указанную на карте «Пр. </w:t>
            </w:r>
            <w:proofErr w:type="spellStart"/>
            <w:r w:rsidRPr="001C3AF3">
              <w:rPr>
                <w:rFonts w:ascii="Times New Roman" w:hAnsi="Times New Roman" w:cs="Times New Roman"/>
                <w:sz w:val="24"/>
                <w:szCs w:val="24"/>
              </w:rPr>
              <w:t>Кр</w:t>
            </w:r>
            <w:proofErr w:type="spellEnd"/>
            <w:r w:rsidRPr="001C3AF3">
              <w:rPr>
                <w:rFonts w:ascii="Times New Roman" w:hAnsi="Times New Roman" w:cs="Times New Roman"/>
                <w:sz w:val="24"/>
                <w:szCs w:val="24"/>
              </w:rPr>
              <w:t>. 6 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lastRenderedPageBreak/>
              <w:t>304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Расшифруйте световую характеристику навигационного знака, указанную на карте «</w:t>
            </w:r>
            <w:proofErr w:type="spellStart"/>
            <w:r w:rsidRPr="001C3AF3">
              <w:rPr>
                <w:rFonts w:ascii="Times New Roman" w:hAnsi="Times New Roman" w:cs="Times New Roman"/>
                <w:sz w:val="24"/>
                <w:szCs w:val="24"/>
              </w:rPr>
              <w:t>Fl</w:t>
            </w:r>
            <w:proofErr w:type="spellEnd"/>
            <w:r w:rsidRPr="001C3AF3">
              <w:rPr>
                <w:rFonts w:ascii="Times New Roman" w:hAnsi="Times New Roman" w:cs="Times New Roman"/>
                <w:sz w:val="24"/>
                <w:szCs w:val="24"/>
              </w:rPr>
              <w:t xml:space="preserve"> (4) WR 12 </w:t>
            </w:r>
            <w:proofErr w:type="spellStart"/>
            <w:r w:rsidRPr="001C3AF3">
              <w:rPr>
                <w:rFonts w:ascii="Times New Roman" w:hAnsi="Times New Roman" w:cs="Times New Roman"/>
                <w:sz w:val="24"/>
                <w:szCs w:val="24"/>
              </w:rPr>
              <w:t>s</w:t>
            </w:r>
            <w:proofErr w:type="spellEnd"/>
            <w:r w:rsidRPr="001C3AF3">
              <w:rPr>
                <w:rFonts w:ascii="Times New Roman" w:hAnsi="Times New Roman" w:cs="Times New Roman"/>
                <w:sz w:val="24"/>
                <w:szCs w:val="24"/>
              </w:rPr>
              <w:t xml:space="preserve"> 36 </w:t>
            </w:r>
            <w:proofErr w:type="spellStart"/>
            <w:r w:rsidRPr="001C3AF3">
              <w:rPr>
                <w:rFonts w:ascii="Times New Roman" w:hAnsi="Times New Roman" w:cs="Times New Roman"/>
                <w:sz w:val="24"/>
                <w:szCs w:val="24"/>
              </w:rPr>
              <w:t>m</w:t>
            </w:r>
            <w:proofErr w:type="spellEnd"/>
            <w:r w:rsidRPr="001C3AF3">
              <w:rPr>
                <w:rFonts w:ascii="Times New Roman" w:hAnsi="Times New Roman" w:cs="Times New Roman"/>
                <w:sz w:val="24"/>
                <w:szCs w:val="24"/>
              </w:rPr>
              <w:t xml:space="preserve"> 11/8M»</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305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латеральная система ограждения?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306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кардинальная система ограждения?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307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В чем отличие латеральной системы ограждения</w:t>
            </w:r>
            <w:proofErr w:type="gramStart"/>
            <w:r w:rsidRPr="001C3AF3">
              <w:rPr>
                <w:rFonts w:ascii="Times New Roman" w:hAnsi="Times New Roman" w:cs="Times New Roman"/>
                <w:sz w:val="24"/>
                <w:szCs w:val="24"/>
              </w:rPr>
              <w:t xml:space="preserve"> А</w:t>
            </w:r>
            <w:proofErr w:type="gramEnd"/>
            <w:r w:rsidRPr="001C3AF3">
              <w:rPr>
                <w:rFonts w:ascii="Times New Roman" w:hAnsi="Times New Roman" w:cs="Times New Roman"/>
                <w:sz w:val="24"/>
                <w:szCs w:val="24"/>
              </w:rPr>
              <w:t xml:space="preserve"> от латеральной системы ограждения 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308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циклон?</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309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Каково направления вращения воздушных масс в циклоне в северном полушарии?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310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Какие признаки говорят о скором ухудшении погоды при приближении циклона?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311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Какое направление имеет утренний (дневной) морской бриз?</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312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Для чего используется шкала Бофорта?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313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тип облаков несет с собой грозы и ливни со шквалистым усилением ветра?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314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Какая часть тропического циклона наиболее опасна для судоходства?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315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из перечисленных ветров относится к постоянным глобальным ветрам?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316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Сколько процентов массы атмосферного воздуха содержится в 20-километровом приземном слое?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317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из типов атмосферных фронтов несет наибольшее количество осадков и шквалистые усиления ветра?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318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В каком слое атмосферы сосредоточены все погодные процессы?</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319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Какое явление первым свидетельствует о приближении урагана?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320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GRIB-файлы?</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321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абсолютный ноль глубин на морских картах?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322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является главным фактором образования приливов и отливов?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323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w:t>
            </w:r>
            <w:proofErr w:type="spellStart"/>
            <w:r w:rsidRPr="001C3AF3">
              <w:rPr>
                <w:rFonts w:ascii="Times New Roman" w:hAnsi="Times New Roman" w:cs="Times New Roman"/>
                <w:sz w:val="24"/>
                <w:szCs w:val="24"/>
              </w:rPr>
              <w:t>сигизийный</w:t>
            </w:r>
            <w:proofErr w:type="spellEnd"/>
            <w:r w:rsidRPr="001C3AF3">
              <w:rPr>
                <w:rFonts w:ascii="Times New Roman" w:hAnsi="Times New Roman" w:cs="Times New Roman"/>
                <w:sz w:val="24"/>
                <w:szCs w:val="24"/>
              </w:rPr>
              <w:t xml:space="preserve"> прилив»?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324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будет изменяться высота максимальная прилива при растущей луне?</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325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Сколько чередований приливов и отливов в течение суток бывает в нормальных условиях?</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326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означают величины в метрах в таблице приливов?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327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канал связи на морской радиостанции служит для приема и передачи сигналов бедствия?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328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канал связи на морской радиостанции служит для приема и передачи цифрового избирательного вызова?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329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«AIS»?</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330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алгоритм действий экипажа при подаче сигнала «человек за бортом»?</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331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Что такое глобальная морская система связи при бедствии (ГМССБ или GMDSS)?</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332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Сколько существует районов глобальной морской системы связи при бедствии (ГМССБ или GMDSS)?</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333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lang w:val="en-US"/>
              </w:rPr>
            </w:pPr>
            <w:r w:rsidRPr="001C3AF3">
              <w:rPr>
                <w:rFonts w:ascii="Times New Roman" w:hAnsi="Times New Roman" w:cs="Times New Roman"/>
                <w:sz w:val="24"/>
                <w:szCs w:val="24"/>
              </w:rPr>
              <w:t>Что</w:t>
            </w:r>
            <w:r w:rsidRPr="001C3AF3">
              <w:rPr>
                <w:rFonts w:ascii="Times New Roman" w:hAnsi="Times New Roman" w:cs="Times New Roman"/>
                <w:sz w:val="24"/>
                <w:szCs w:val="24"/>
                <w:lang w:val="en-US"/>
              </w:rPr>
              <w:t xml:space="preserve"> </w:t>
            </w:r>
            <w:r w:rsidRPr="001C3AF3">
              <w:rPr>
                <w:rFonts w:ascii="Times New Roman" w:hAnsi="Times New Roman" w:cs="Times New Roman"/>
                <w:sz w:val="24"/>
                <w:szCs w:val="24"/>
              </w:rPr>
              <w:t>такое</w:t>
            </w:r>
            <w:r w:rsidRPr="001C3AF3">
              <w:rPr>
                <w:rFonts w:ascii="Times New Roman" w:hAnsi="Times New Roman" w:cs="Times New Roman"/>
                <w:sz w:val="24"/>
                <w:szCs w:val="24"/>
                <w:lang w:val="en-US"/>
              </w:rPr>
              <w:t xml:space="preserve"> </w:t>
            </w:r>
            <w:r w:rsidRPr="001C3AF3">
              <w:rPr>
                <w:rFonts w:ascii="Times New Roman" w:hAnsi="Times New Roman" w:cs="Times New Roman"/>
                <w:sz w:val="24"/>
                <w:szCs w:val="24"/>
              </w:rPr>
              <w:t>аварийный</w:t>
            </w:r>
            <w:r w:rsidRPr="001C3AF3">
              <w:rPr>
                <w:rFonts w:ascii="Times New Roman" w:hAnsi="Times New Roman" w:cs="Times New Roman"/>
                <w:sz w:val="24"/>
                <w:szCs w:val="24"/>
                <w:lang w:val="en-US"/>
              </w:rPr>
              <w:t xml:space="preserve"> </w:t>
            </w:r>
            <w:r w:rsidRPr="001C3AF3">
              <w:rPr>
                <w:rFonts w:ascii="Times New Roman" w:hAnsi="Times New Roman" w:cs="Times New Roman"/>
                <w:sz w:val="24"/>
                <w:szCs w:val="24"/>
              </w:rPr>
              <w:t>радиобуй</w:t>
            </w:r>
            <w:r w:rsidRPr="001C3AF3">
              <w:rPr>
                <w:rFonts w:ascii="Times New Roman" w:hAnsi="Times New Roman" w:cs="Times New Roman"/>
                <w:sz w:val="24"/>
                <w:szCs w:val="24"/>
                <w:lang w:val="en-US"/>
              </w:rPr>
              <w:t xml:space="preserve"> «Emergency Position Indicating Radio Beacon (EPIRB)»?</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334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Какой вид радиооборудования не входит в систему глобальной морской системы связи при бедствии (ГМССБ или GMDSS)?</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335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 заблаговременно определить, что суда следуют пресекающимися курсами?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336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Что необходимо предпринять судну, имеющему право прохода, если </w:t>
            </w:r>
            <w:proofErr w:type="gramStart"/>
            <w:r w:rsidRPr="001C3AF3">
              <w:rPr>
                <w:rFonts w:ascii="Times New Roman" w:hAnsi="Times New Roman" w:cs="Times New Roman"/>
                <w:sz w:val="24"/>
                <w:szCs w:val="24"/>
              </w:rPr>
              <w:t>становится</w:t>
            </w:r>
            <w:proofErr w:type="gramEnd"/>
            <w:r w:rsidRPr="001C3AF3">
              <w:rPr>
                <w:rFonts w:ascii="Times New Roman" w:hAnsi="Times New Roman" w:cs="Times New Roman"/>
                <w:sz w:val="24"/>
                <w:szCs w:val="24"/>
              </w:rPr>
              <w:t xml:space="preserve"> очевидно, что действия другого судна недостаточны для избежание столкновения?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337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Может ли судно нарушить правила МППСС-72, если для </w:t>
            </w:r>
            <w:proofErr w:type="spellStart"/>
            <w:r w:rsidRPr="001C3AF3">
              <w:rPr>
                <w:rFonts w:ascii="Times New Roman" w:hAnsi="Times New Roman" w:cs="Times New Roman"/>
                <w:sz w:val="24"/>
                <w:szCs w:val="24"/>
              </w:rPr>
              <w:t>избежания</w:t>
            </w:r>
            <w:proofErr w:type="spellEnd"/>
            <w:r w:rsidRPr="001C3AF3">
              <w:rPr>
                <w:rFonts w:ascii="Times New Roman" w:hAnsi="Times New Roman" w:cs="Times New Roman"/>
                <w:sz w:val="24"/>
                <w:szCs w:val="24"/>
              </w:rPr>
              <w:t xml:space="preserve"> столкновения необходимо их нарушить?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338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Расположите в порядке убывания приоритета суда, имеющие право прохода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lastRenderedPageBreak/>
              <w:t>339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Какое из двух парусных судов, идущих одним галсом, имеет право прохода?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340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Какое из двух парусных судов, идущих разными галсами, имеет право прохода?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341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Какую навигационную фигуру должно нести парусное судно днем, если оно использует одновременно паруса и свою силовую установку?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342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Какие навигационные огни должно нести парусное судно ночью, если оно использует одновременно паруса и свою силовую установку?</w:t>
            </w:r>
          </w:p>
        </w:tc>
      </w:tr>
    </w:tbl>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Примечания:</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 xml:space="preserve">1. Вопросы 1–225 – для </w:t>
      </w:r>
      <w:hyperlink r:id="rId28" w:history="1">
        <w:r w:rsidRPr="001C3AF3">
          <w:rPr>
            <w:rFonts w:ascii="Times New Roman" w:hAnsi="Times New Roman" w:cs="Times New Roman"/>
            <w:sz w:val="24"/>
            <w:szCs w:val="24"/>
          </w:rPr>
          <w:t>Программы</w:t>
        </w:r>
      </w:hyperlink>
      <w:r w:rsidRPr="001C3AF3">
        <w:rPr>
          <w:rFonts w:ascii="Times New Roman" w:hAnsi="Times New Roman" w:cs="Times New Roman"/>
          <w:sz w:val="24"/>
          <w:szCs w:val="24"/>
        </w:rPr>
        <w:t xml:space="preserve"> подготовки судоводителей моторных прогулочных судов с зоной плавания на внутренних водных путях.</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 xml:space="preserve">2. Вопросы 1–245 – для </w:t>
      </w:r>
      <w:hyperlink r:id="rId29" w:history="1">
        <w:r w:rsidRPr="001C3AF3">
          <w:rPr>
            <w:rFonts w:ascii="Times New Roman" w:hAnsi="Times New Roman" w:cs="Times New Roman"/>
            <w:sz w:val="24"/>
            <w:szCs w:val="24"/>
          </w:rPr>
          <w:t>Программы</w:t>
        </w:r>
      </w:hyperlink>
      <w:r w:rsidRPr="001C3AF3">
        <w:rPr>
          <w:rFonts w:ascii="Times New Roman" w:hAnsi="Times New Roman" w:cs="Times New Roman"/>
          <w:sz w:val="24"/>
          <w:szCs w:val="24"/>
        </w:rPr>
        <w:t xml:space="preserve"> подготовки судоводителей моторных прогулочных судов с зоной плавания в прибрежных водах.</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 xml:space="preserve">3. Вопросы 1–225, 246–342 – для </w:t>
      </w:r>
      <w:hyperlink r:id="rId30" w:history="1">
        <w:r w:rsidRPr="001C3AF3">
          <w:rPr>
            <w:rFonts w:ascii="Times New Roman" w:hAnsi="Times New Roman" w:cs="Times New Roman"/>
            <w:sz w:val="24"/>
            <w:szCs w:val="24"/>
          </w:rPr>
          <w:t>Программы</w:t>
        </w:r>
      </w:hyperlink>
      <w:r w:rsidRPr="001C3AF3">
        <w:rPr>
          <w:rFonts w:ascii="Times New Roman" w:hAnsi="Times New Roman" w:cs="Times New Roman"/>
          <w:sz w:val="24"/>
          <w:szCs w:val="24"/>
        </w:rPr>
        <w:t xml:space="preserve"> подготовки судоводителей парусных прогулочных судов с зоной плавания на внутренних водных путях.</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 xml:space="preserve">4. Вопросы 1–342 – для </w:t>
      </w:r>
      <w:hyperlink r:id="rId31" w:history="1">
        <w:r w:rsidRPr="001C3AF3">
          <w:rPr>
            <w:rFonts w:ascii="Times New Roman" w:hAnsi="Times New Roman" w:cs="Times New Roman"/>
            <w:sz w:val="24"/>
            <w:szCs w:val="24"/>
          </w:rPr>
          <w:t>Программы</w:t>
        </w:r>
      </w:hyperlink>
      <w:r w:rsidRPr="001C3AF3">
        <w:rPr>
          <w:rFonts w:ascii="Times New Roman" w:hAnsi="Times New Roman" w:cs="Times New Roman"/>
          <w:sz w:val="24"/>
          <w:szCs w:val="24"/>
        </w:rPr>
        <w:t xml:space="preserve"> подготовки судоводителей парусных прогулочных судов с зоной плавания в прибрежных водах.</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 xml:space="preserve">5. Вопросы 186–225 – для </w:t>
      </w:r>
      <w:hyperlink r:id="rId32" w:history="1">
        <w:r w:rsidRPr="001C3AF3">
          <w:rPr>
            <w:rFonts w:ascii="Times New Roman" w:hAnsi="Times New Roman" w:cs="Times New Roman"/>
            <w:sz w:val="24"/>
            <w:szCs w:val="24"/>
          </w:rPr>
          <w:t>Программы</w:t>
        </w:r>
      </w:hyperlink>
      <w:r w:rsidRPr="001C3AF3">
        <w:rPr>
          <w:rFonts w:ascii="Times New Roman" w:hAnsi="Times New Roman" w:cs="Times New Roman"/>
          <w:sz w:val="24"/>
          <w:szCs w:val="24"/>
        </w:rPr>
        <w:t xml:space="preserve"> подготовки судоводителей моторных прогулочных судов с зоной плавания на внутренних водных путях при наличии права управления моторными маломерными судами, мощность двигателя которых превышает 3,7 киловатта (5 лошадиных сил).</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 xml:space="preserve">6. Вопросы 186–245 – для </w:t>
      </w:r>
      <w:hyperlink r:id="rId33" w:history="1">
        <w:r w:rsidRPr="001C3AF3">
          <w:rPr>
            <w:rFonts w:ascii="Times New Roman" w:hAnsi="Times New Roman" w:cs="Times New Roman"/>
            <w:sz w:val="24"/>
            <w:szCs w:val="24"/>
          </w:rPr>
          <w:t>Программы</w:t>
        </w:r>
      </w:hyperlink>
      <w:r w:rsidRPr="001C3AF3">
        <w:rPr>
          <w:rFonts w:ascii="Times New Roman" w:hAnsi="Times New Roman" w:cs="Times New Roman"/>
          <w:sz w:val="24"/>
          <w:szCs w:val="24"/>
        </w:rPr>
        <w:t xml:space="preserve"> подготовки судоводителей моторных прогулочных судов с зоной плавания в прибрежных водах при наличии права управления моторными маломерными судами, мощность двигателя которых превышает 3,7 киловатта (5 лошадиных сил).</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 xml:space="preserve">7. Вопросы 186–225, 246–342 – для </w:t>
      </w:r>
      <w:hyperlink r:id="rId34" w:history="1">
        <w:r w:rsidRPr="001C3AF3">
          <w:rPr>
            <w:rFonts w:ascii="Times New Roman" w:hAnsi="Times New Roman" w:cs="Times New Roman"/>
            <w:sz w:val="24"/>
            <w:szCs w:val="24"/>
          </w:rPr>
          <w:t>Программы</w:t>
        </w:r>
      </w:hyperlink>
      <w:r w:rsidRPr="001C3AF3">
        <w:rPr>
          <w:rFonts w:ascii="Times New Roman" w:hAnsi="Times New Roman" w:cs="Times New Roman"/>
          <w:sz w:val="24"/>
          <w:szCs w:val="24"/>
        </w:rPr>
        <w:t xml:space="preserve"> подготовки судоводителей парусных прогулочных судов с зоной плавания на внутренних водных путях при наличии права управления моторными маломерными судами, мощность двигателя которых превышает 3,7 киловатта (5 лошадиных сил).</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 xml:space="preserve">8. Вопросы 186–342 – для </w:t>
      </w:r>
      <w:hyperlink r:id="rId35" w:history="1">
        <w:r w:rsidRPr="001C3AF3">
          <w:rPr>
            <w:rFonts w:ascii="Times New Roman" w:hAnsi="Times New Roman" w:cs="Times New Roman"/>
            <w:sz w:val="24"/>
            <w:szCs w:val="24"/>
          </w:rPr>
          <w:t>Программы</w:t>
        </w:r>
      </w:hyperlink>
      <w:r w:rsidRPr="001C3AF3">
        <w:rPr>
          <w:rFonts w:ascii="Times New Roman" w:hAnsi="Times New Roman" w:cs="Times New Roman"/>
          <w:sz w:val="24"/>
          <w:szCs w:val="24"/>
        </w:rPr>
        <w:t xml:space="preserve"> подготовки судоводителей парусных прогулочных судов с зоной плавания в прибрежных водах при наличии права управления моторными маломерными судами, мощность двигателя которых превышает 3,7 киловатта (5 лошадиных сил).</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30" w:line="240" w:lineRule="auto"/>
              <w:rPr>
                <w:rFonts w:ascii="Times New Roman" w:hAnsi="Times New Roman" w:cs="Times New Roman"/>
                <w:sz w:val="24"/>
                <w:szCs w:val="24"/>
              </w:rPr>
            </w:pPr>
            <w:bookmarkStart w:id="15" w:name="CN__прил_6"/>
            <w:bookmarkEnd w:id="15"/>
            <w:r w:rsidRPr="001C3AF3">
              <w:rPr>
                <w:rFonts w:ascii="Times New Roman" w:hAnsi="Times New Roman" w:cs="Times New Roman"/>
                <w:sz w:val="24"/>
                <w:szCs w:val="24"/>
              </w:rPr>
              <w:t>Приложение 6</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к постановлению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before="240" w:after="240" w:line="240" w:lineRule="auto"/>
        <w:rPr>
          <w:rFonts w:ascii="Times New Roman" w:hAnsi="Times New Roman" w:cs="Times New Roman"/>
          <w:b/>
          <w:sz w:val="24"/>
          <w:szCs w:val="24"/>
        </w:rPr>
      </w:pPr>
      <w:bookmarkStart w:id="16" w:name="CN__заг_прил_6"/>
      <w:bookmarkEnd w:id="16"/>
      <w:r w:rsidRPr="001C3AF3">
        <w:rPr>
          <w:rFonts w:ascii="Times New Roman" w:hAnsi="Times New Roman" w:cs="Times New Roman"/>
          <w:b/>
          <w:sz w:val="24"/>
          <w:szCs w:val="24"/>
        </w:rPr>
        <w:t>ПЕРЕЧЕНЬ</w:t>
      </w:r>
      <w:r w:rsidRPr="001C3AF3">
        <w:rPr>
          <w:rFonts w:ascii="Times New Roman" w:hAnsi="Times New Roman" w:cs="Times New Roman"/>
          <w:b/>
          <w:sz w:val="24"/>
          <w:szCs w:val="24"/>
        </w:rPr>
        <w:br/>
        <w:t xml:space="preserve">элементов судовождения, проверяемых в ходе практического экзамена </w:t>
      </w:r>
    </w:p>
    <w:tbl>
      <w:tblPr>
        <w:tblW w:w="5000" w:type="pct"/>
        <w:tblInd w:w="30" w:type="dxa"/>
        <w:tblLayout w:type="fixed"/>
        <w:tblCellMar>
          <w:top w:w="15" w:type="dxa"/>
          <w:left w:w="15" w:type="dxa"/>
          <w:bottom w:w="15" w:type="dxa"/>
          <w:right w:w="15" w:type="dxa"/>
        </w:tblCellMar>
        <w:tblLook w:val="0000"/>
      </w:tblPr>
      <w:tblGrid>
        <w:gridCol w:w="475"/>
        <w:gridCol w:w="8910"/>
      </w:tblGrid>
      <w:tr w:rsidR="001C3AF3" w:rsidRPr="001C3AF3">
        <w:trPr>
          <w:trHeight w:val="240"/>
        </w:trPr>
        <w:tc>
          <w:tcPr>
            <w:tcW w:w="25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w:t>
            </w:r>
            <w:r w:rsidRPr="001C3AF3">
              <w:rPr>
                <w:rFonts w:ascii="Times New Roman" w:hAnsi="Times New Roman" w:cs="Times New Roman"/>
                <w:sz w:val="24"/>
                <w:szCs w:val="24"/>
              </w:rPr>
              <w:br/>
            </w:r>
            <w:proofErr w:type="spellStart"/>
            <w:proofErr w:type="gramStart"/>
            <w:r w:rsidRPr="001C3AF3">
              <w:rPr>
                <w:rFonts w:ascii="Times New Roman" w:hAnsi="Times New Roman" w:cs="Times New Roman"/>
                <w:sz w:val="24"/>
                <w:szCs w:val="24"/>
              </w:rPr>
              <w:t>п</w:t>
            </w:r>
            <w:proofErr w:type="spellEnd"/>
            <w:proofErr w:type="gramEnd"/>
            <w:r w:rsidRPr="001C3AF3">
              <w:rPr>
                <w:rFonts w:ascii="Times New Roman" w:hAnsi="Times New Roman" w:cs="Times New Roman"/>
                <w:sz w:val="24"/>
                <w:szCs w:val="24"/>
              </w:rPr>
              <w:t>/</w:t>
            </w:r>
            <w:proofErr w:type="spellStart"/>
            <w:r w:rsidRPr="001C3AF3">
              <w:rPr>
                <w:rFonts w:ascii="Times New Roman" w:hAnsi="Times New Roman" w:cs="Times New Roman"/>
                <w:sz w:val="24"/>
                <w:szCs w:val="24"/>
              </w:rPr>
              <w:t>п</w:t>
            </w:r>
            <w:proofErr w:type="spellEnd"/>
          </w:p>
        </w:tc>
        <w:tc>
          <w:tcPr>
            <w:tcW w:w="4700" w:type="pct"/>
            <w:tcBorders>
              <w:top w:val="single" w:sz="6" w:space="0" w:color="000000"/>
              <w:left w:val="single" w:sz="6" w:space="0" w:color="000000"/>
              <w:bottom w:val="single" w:sz="6" w:space="0" w:color="000000"/>
              <w:right w:val="single" w:sz="6" w:space="0" w:color="000000"/>
            </w:tcBorders>
            <w:vAlign w:val="center"/>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Наименование элемента судовождения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Высадка из судна на причал или берег</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Маневрирование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Пуск двигателя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Отход от причала или берега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proofErr w:type="spellStart"/>
            <w:r w:rsidRPr="001C3AF3">
              <w:rPr>
                <w:rFonts w:ascii="Times New Roman" w:hAnsi="Times New Roman" w:cs="Times New Roman"/>
                <w:sz w:val="24"/>
                <w:szCs w:val="24"/>
              </w:rPr>
              <w:t>Отшвартовка</w:t>
            </w:r>
            <w:proofErr w:type="spellEnd"/>
            <w:r w:rsidRPr="001C3AF3">
              <w:rPr>
                <w:rFonts w:ascii="Times New Roman" w:hAnsi="Times New Roman" w:cs="Times New Roman"/>
                <w:sz w:val="24"/>
                <w:szCs w:val="24"/>
              </w:rPr>
              <w:t xml:space="preserve"> судна при отходе от причала или берега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Подход к причалу или берегу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Посадка на судно</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Остановка двигателя судна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Расхождение судов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Швартовка судна при подходе к причалу или берегу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Выполнение элемента маневрирования «восьмерка»</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Выполнение маневра «человек за бортом», произвольно, по команде члена экзаменационной комиссии, с подбором выброшенного за борт предмета (кранца, спасательного круга и тому подобного)</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13</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Проверка и подготовка судна к выходу на воду</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14</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Проверка индивидуальных спасательных средств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15</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Выполнение маневра отхода от причала. Постановка и настройка парусов. Выход из бухты. Установка парусного судна на курс</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16</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Выполнение последовательных маневров поворот, оверштаг и фордевинд под основными парусами</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17</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Подход и швартовка к буйку, причалу. Посадка и высадка пассажиров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18</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Выбор места и постановка на якорь, снятие с якоря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19</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Уборка и поставка парусов на ходу, взятие рифов</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20</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Маневрирование с использованием двигателя</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21</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Прохождение дистанции с использованием знаков навигационной обстановки по визуальным пеленгам и ориентирам протяженностью не менее 3 морских миль</w:t>
            </w:r>
          </w:p>
        </w:tc>
      </w:tr>
      <w:tr w:rsidR="001C3AF3" w:rsidRPr="001C3AF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jc w:val="center"/>
              <w:rPr>
                <w:rFonts w:ascii="Times New Roman" w:hAnsi="Times New Roman" w:cs="Times New Roman"/>
                <w:sz w:val="24"/>
                <w:szCs w:val="24"/>
              </w:rPr>
            </w:pPr>
            <w:r w:rsidRPr="001C3AF3">
              <w:rPr>
                <w:rFonts w:ascii="Times New Roman" w:hAnsi="Times New Roman" w:cs="Times New Roman"/>
                <w:sz w:val="24"/>
                <w:szCs w:val="24"/>
              </w:rPr>
              <w:t>22</w:t>
            </w:r>
          </w:p>
        </w:tc>
        <w:tc>
          <w:tcPr>
            <w:tcW w:w="4700" w:type="pct"/>
            <w:tcBorders>
              <w:top w:val="single" w:sz="6" w:space="0" w:color="000000"/>
              <w:left w:val="single" w:sz="6" w:space="0" w:color="000000"/>
              <w:bottom w:val="single" w:sz="6" w:space="0" w:color="000000"/>
              <w:right w:val="single" w:sz="6" w:space="0" w:color="000000"/>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Заход в бухту и швартовка при помощи двигателя или под парусами</w:t>
            </w:r>
          </w:p>
        </w:tc>
      </w:tr>
    </w:tbl>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Примечания:</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1. Элементы судовождения 1–12 – для Программы подготовки судоводителей моторных прогулочных судов.</w:t>
      </w:r>
    </w:p>
    <w:p w:rsidR="001C3AF3" w:rsidRPr="001C3AF3" w:rsidRDefault="001C3AF3">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1C3AF3">
        <w:rPr>
          <w:rFonts w:ascii="Times New Roman" w:hAnsi="Times New Roman" w:cs="Times New Roman"/>
          <w:sz w:val="24"/>
          <w:szCs w:val="24"/>
        </w:rPr>
        <w:t>2. Элементы судовождения 1–22 – для Программы подготовки судоводителей парусных прогулочных судов.</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120" w:line="240" w:lineRule="auto"/>
              <w:rPr>
                <w:rFonts w:ascii="Times New Roman" w:hAnsi="Times New Roman" w:cs="Times New Roman"/>
                <w:sz w:val="24"/>
                <w:szCs w:val="24"/>
              </w:rPr>
            </w:pPr>
            <w:bookmarkStart w:id="17" w:name="CN__утв_1"/>
            <w:bookmarkEnd w:id="17"/>
            <w:r w:rsidRPr="001C3AF3">
              <w:rPr>
                <w:rFonts w:ascii="Times New Roman" w:hAnsi="Times New Roman" w:cs="Times New Roman"/>
                <w:sz w:val="24"/>
                <w:szCs w:val="24"/>
              </w:rPr>
              <w:t>УТВЕРЖДЕНО</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Постановление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before="240" w:after="240" w:line="240" w:lineRule="auto"/>
        <w:rPr>
          <w:rFonts w:ascii="Times New Roman" w:hAnsi="Times New Roman" w:cs="Times New Roman"/>
          <w:b/>
          <w:sz w:val="24"/>
          <w:szCs w:val="24"/>
        </w:rPr>
      </w:pPr>
      <w:bookmarkStart w:id="18" w:name="CA0_ПММ__1CN__заг_утв_1"/>
      <w:bookmarkEnd w:id="18"/>
      <w:r w:rsidRPr="001C3AF3">
        <w:rPr>
          <w:rFonts w:ascii="Times New Roman" w:hAnsi="Times New Roman" w:cs="Times New Roman"/>
          <w:b/>
          <w:sz w:val="24"/>
          <w:szCs w:val="24"/>
        </w:rPr>
        <w:t xml:space="preserve">ПРОГРАММА </w:t>
      </w:r>
      <w:r w:rsidRPr="001C3AF3">
        <w:rPr>
          <w:rFonts w:ascii="Times New Roman" w:hAnsi="Times New Roman" w:cs="Times New Roman"/>
          <w:b/>
          <w:sz w:val="24"/>
          <w:szCs w:val="24"/>
        </w:rPr>
        <w:br/>
        <w:t>подготовки судоводителей моторных прогулочных судов с зоной плавания на внутренних водных путях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9" w:name="CA0_ПММ__1_П_1_1CN__point_1"/>
      <w:bookmarkEnd w:id="19"/>
      <w:r w:rsidRPr="001C3AF3">
        <w:rPr>
          <w:rFonts w:ascii="Times New Roman" w:hAnsi="Times New Roman" w:cs="Times New Roman"/>
          <w:sz w:val="24"/>
          <w:szCs w:val="24"/>
        </w:rPr>
        <w:t>1. Настоящая Программа определяет темы и минимальное количество учебных часов, отводимых на их изучение, при обучении управлению моторными прогулочными судами с зоной плавания на внутренних водных путях (далее – моторные прогулочные суда) на обучающих курсах.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0" w:name="CA0_ПММ__1_П_2_2CN__point_2"/>
      <w:bookmarkEnd w:id="20"/>
      <w:r w:rsidRPr="001C3AF3">
        <w:rPr>
          <w:rFonts w:ascii="Times New Roman" w:hAnsi="Times New Roman" w:cs="Times New Roman"/>
          <w:sz w:val="24"/>
          <w:szCs w:val="24"/>
        </w:rPr>
        <w:t>2. Обучение правилам управления моторными прогулочными судами на обучающих курсах осуществляется по следующим темам: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1" w:name="CA0_ПММ__1_П_2_2_ПП_2_1_1CN__underpoint_"/>
      <w:bookmarkEnd w:id="21"/>
      <w:r w:rsidRPr="001C3AF3">
        <w:rPr>
          <w:rFonts w:ascii="Times New Roman" w:hAnsi="Times New Roman" w:cs="Times New Roman"/>
          <w:sz w:val="24"/>
          <w:szCs w:val="24"/>
        </w:rPr>
        <w:t>2.1. общие сведения, основные устройства и качества моторного прогулочного судна (в количестве не менее 11 учебных часов, из которых 9 учебных часов – на проведение теоретических занятий и 2 учебных часа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2" w:name="CA0_ПММ__1_П_2_2_ПП_2_1_1_ПП_2_1_1_2CN__"/>
      <w:bookmarkEnd w:id="22"/>
      <w:r w:rsidRPr="001C3AF3">
        <w:rPr>
          <w:rFonts w:ascii="Times New Roman" w:hAnsi="Times New Roman" w:cs="Times New Roman"/>
          <w:sz w:val="24"/>
          <w:szCs w:val="24"/>
        </w:rPr>
        <w:t>2.1.1. общие сведения, теория судна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классификация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конструкции корпусов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формы обводов корпуса;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главные </w:t>
      </w:r>
      <w:proofErr w:type="spellStart"/>
      <w:r w:rsidRPr="001C3AF3">
        <w:rPr>
          <w:rFonts w:ascii="Times New Roman" w:hAnsi="Times New Roman" w:cs="Times New Roman"/>
          <w:sz w:val="24"/>
          <w:szCs w:val="24"/>
        </w:rPr>
        <w:t>размерения</w:t>
      </w:r>
      <w:proofErr w:type="spellEnd"/>
      <w:r w:rsidRPr="001C3AF3">
        <w:rPr>
          <w:rFonts w:ascii="Times New Roman" w:hAnsi="Times New Roman" w:cs="Times New Roman"/>
          <w:sz w:val="24"/>
          <w:szCs w:val="24"/>
        </w:rPr>
        <w:t xml:space="preserve"> и элементы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 теоретическом чертеже;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системы набора корпуса;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устройство наружной обшивки и палубного настила;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материалы, применяемые для изготовления корпусов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3" w:name="CA0_ПММ__1_П_2_2_ПП_2_1_1_ПП_2_1_2_3CN__"/>
      <w:bookmarkEnd w:id="23"/>
      <w:r w:rsidRPr="001C3AF3">
        <w:rPr>
          <w:rFonts w:ascii="Times New Roman" w:hAnsi="Times New Roman" w:cs="Times New Roman"/>
          <w:sz w:val="24"/>
          <w:szCs w:val="24"/>
        </w:rPr>
        <w:t>2.1.2. плавучесть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плавучести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силы, действующие на судно;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водоизмещение;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запас плавучести;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минимальная высота надводного (сухого) борта судна и ее зависимость от расчетной допустимой высоты волны;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4" w:name="CA0_ПММ__1_П_2_2_ПП_2_1_1_ПП_2_1_3_4CN__"/>
      <w:bookmarkEnd w:id="24"/>
      <w:r w:rsidRPr="001C3AF3">
        <w:rPr>
          <w:rFonts w:ascii="Times New Roman" w:hAnsi="Times New Roman" w:cs="Times New Roman"/>
          <w:sz w:val="24"/>
          <w:szCs w:val="24"/>
        </w:rPr>
        <w:t>2.1.3. остойчивость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остойчивости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виды остойчивости;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осадка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качка и ее виды;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плавность и амплитуда качки;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 метацентрической высоте;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факторы, влияющие на остойчивость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 w:name="CA0_ПММ__1_П_2_2_ПП_2_1_1_ПП_2_1_4_5CN__"/>
      <w:bookmarkEnd w:id="25"/>
      <w:r w:rsidRPr="001C3AF3">
        <w:rPr>
          <w:rFonts w:ascii="Times New Roman" w:hAnsi="Times New Roman" w:cs="Times New Roman"/>
          <w:sz w:val="24"/>
          <w:szCs w:val="24"/>
        </w:rPr>
        <w:t>2.1.4. непотопляемость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непотопляемости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аварийный запас плавучести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аварийная остойчивость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6" w:name="CA0_ПММ__1_П_2_2_ПП_2_1_1_ПП_2_1_5_6CN__"/>
      <w:bookmarkEnd w:id="26"/>
      <w:r w:rsidRPr="001C3AF3">
        <w:rPr>
          <w:rFonts w:ascii="Times New Roman" w:hAnsi="Times New Roman" w:cs="Times New Roman"/>
          <w:sz w:val="24"/>
          <w:szCs w:val="24"/>
        </w:rPr>
        <w:t>2.1.5. определение плавучести, остойчивости, аварийного запаса плавучести и аварийной остойчивости судна (в количестве не менее 2 учебных часов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решение комплексных задач по определению плавучести и остойчивости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меры, принимаемые для обеспечения аварийного запаса плавучести и аварийной остойчивости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7" w:name="CA0_ПММ__1_П_2_2_ПП_2_1_1_ПП_2_1_6_7CN__"/>
      <w:bookmarkEnd w:id="27"/>
      <w:r w:rsidRPr="001C3AF3">
        <w:rPr>
          <w:rFonts w:ascii="Times New Roman" w:hAnsi="Times New Roman" w:cs="Times New Roman"/>
          <w:sz w:val="24"/>
          <w:szCs w:val="24"/>
        </w:rPr>
        <w:t>2.1.6. эксплуатационные качества судна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эксплуатационные качества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валовая вместимость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грузоподъемность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spellStart"/>
      <w:r w:rsidRPr="001C3AF3">
        <w:rPr>
          <w:rFonts w:ascii="Times New Roman" w:hAnsi="Times New Roman" w:cs="Times New Roman"/>
          <w:sz w:val="24"/>
          <w:szCs w:val="24"/>
        </w:rPr>
        <w:t>пассажировместимость</w:t>
      </w:r>
      <w:proofErr w:type="spellEnd"/>
      <w:r w:rsidRPr="001C3AF3">
        <w:rPr>
          <w:rFonts w:ascii="Times New Roman" w:hAnsi="Times New Roman" w:cs="Times New Roman"/>
          <w:sz w:val="24"/>
          <w:szCs w:val="24"/>
        </w:rPr>
        <w:t xml:space="preserve">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ходкость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устойчивость судна на курсе;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поворотливость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инерционные свойства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8" w:name="CA0_ПММ__1_П_2_2_ПП_2_1_1_ПП_2_1_7_8CN__"/>
      <w:bookmarkEnd w:id="28"/>
      <w:r w:rsidRPr="001C3AF3">
        <w:rPr>
          <w:rFonts w:ascii="Times New Roman" w:hAnsi="Times New Roman" w:cs="Times New Roman"/>
          <w:sz w:val="24"/>
          <w:szCs w:val="24"/>
        </w:rPr>
        <w:t>2.1.7. судовые устройства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рулевое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швартовно-буксирное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якорное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spellStart"/>
      <w:r w:rsidRPr="001C3AF3">
        <w:rPr>
          <w:rFonts w:ascii="Times New Roman" w:hAnsi="Times New Roman" w:cs="Times New Roman"/>
          <w:sz w:val="24"/>
          <w:szCs w:val="24"/>
        </w:rPr>
        <w:t>леерное</w:t>
      </w:r>
      <w:proofErr w:type="spellEnd"/>
      <w:r w:rsidRPr="001C3AF3">
        <w:rPr>
          <w:rFonts w:ascii="Times New Roman" w:hAnsi="Times New Roman" w:cs="Times New Roman"/>
          <w:sz w:val="24"/>
          <w:szCs w:val="24"/>
        </w:rPr>
        <w:t xml:space="preserve">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сигнальное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комплектация и требования к содержанию судовых устройств;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9" w:name="CA0_ПММ__1_П_2_2_ПП_2_1_1_ПП_2_1_8_9CN__"/>
      <w:bookmarkEnd w:id="29"/>
      <w:r w:rsidRPr="001C3AF3">
        <w:rPr>
          <w:rFonts w:ascii="Times New Roman" w:hAnsi="Times New Roman" w:cs="Times New Roman"/>
          <w:sz w:val="24"/>
          <w:szCs w:val="24"/>
        </w:rPr>
        <w:t>2.1.8. оснащение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оснащение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спасательные средства;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противопожарный и </w:t>
      </w:r>
      <w:proofErr w:type="gramStart"/>
      <w:r w:rsidRPr="001C3AF3">
        <w:rPr>
          <w:rFonts w:ascii="Times New Roman" w:hAnsi="Times New Roman" w:cs="Times New Roman"/>
          <w:sz w:val="24"/>
          <w:szCs w:val="24"/>
        </w:rPr>
        <w:t>водоотливной</w:t>
      </w:r>
      <w:proofErr w:type="gramEnd"/>
      <w:r w:rsidRPr="001C3AF3">
        <w:rPr>
          <w:rFonts w:ascii="Times New Roman" w:hAnsi="Times New Roman" w:cs="Times New Roman"/>
          <w:sz w:val="24"/>
          <w:szCs w:val="24"/>
        </w:rPr>
        <w:t xml:space="preserve"> инвентарь;</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сигнальные и ремонтные средства;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0" w:name="CA0_ПММ__1_П_2_2_ПП_2_2_10CN__underpoint"/>
      <w:bookmarkEnd w:id="30"/>
      <w:r w:rsidRPr="001C3AF3">
        <w:rPr>
          <w:rFonts w:ascii="Times New Roman" w:hAnsi="Times New Roman" w:cs="Times New Roman"/>
          <w:sz w:val="24"/>
          <w:szCs w:val="24"/>
        </w:rPr>
        <w:t>2.2. механическая установка моторного прогулочного судна (не менее 9 учебных часов, из которых 7 учебных часов – на проведение теоретических занятий и 2 учебных часа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1" w:name="CA0_ПММ__1_П_2_2_ПП_2_2_10_ПП_2_2_1_11CN"/>
      <w:bookmarkEnd w:id="31"/>
      <w:r w:rsidRPr="001C3AF3">
        <w:rPr>
          <w:rFonts w:ascii="Times New Roman" w:hAnsi="Times New Roman" w:cs="Times New Roman"/>
          <w:sz w:val="24"/>
          <w:szCs w:val="24"/>
        </w:rPr>
        <w:t>2.2.1. общие сведения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механическая установка;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типы механической установки;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составные части механической установки;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требования, предъявляемые к механической установке;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2" w:name="CA0_ПММ__1_П_2_2_ПП_2_2_10_ПП_2_2_2_12CN"/>
      <w:bookmarkEnd w:id="32"/>
      <w:r w:rsidRPr="001C3AF3">
        <w:rPr>
          <w:rFonts w:ascii="Times New Roman" w:hAnsi="Times New Roman" w:cs="Times New Roman"/>
          <w:sz w:val="24"/>
          <w:szCs w:val="24"/>
        </w:rPr>
        <w:t>2.2.2. гребные винты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устройство и принцип действия гребных винтов;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тяговые качества гребного винта;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геометрические параметры гребного винта;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эффект скольжения;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подбор параметров гребного винта;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3" w:name="CA0_ПММ__1_П_2_2_ПП_2_2_10_ПП_2_2_3_13CN"/>
      <w:bookmarkEnd w:id="33"/>
      <w:r w:rsidRPr="001C3AF3">
        <w:rPr>
          <w:rFonts w:ascii="Times New Roman" w:hAnsi="Times New Roman" w:cs="Times New Roman"/>
          <w:sz w:val="24"/>
          <w:szCs w:val="24"/>
        </w:rPr>
        <w:t>2.2.3. двигатель внутреннего сгорания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общие сведения;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основные понятия рабочего процесса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рабочий цикл;</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фазы газораспределения;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опережение зажигания;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устройство кривошипно-шатунного механизма;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механизм газораспределения;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смазки;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питания;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охлаждения;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зажигания;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показатели работы;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4" w:name="CA0_ПММ__1_П_2_2_ПП_2_2_10_ПП_2_2_4_14CN"/>
      <w:bookmarkEnd w:id="34"/>
      <w:r w:rsidRPr="001C3AF3">
        <w:rPr>
          <w:rFonts w:ascii="Times New Roman" w:hAnsi="Times New Roman" w:cs="Times New Roman"/>
          <w:sz w:val="24"/>
          <w:szCs w:val="24"/>
        </w:rPr>
        <w:t>2.2.4. четырехтактный двигатель внутреннего сгорания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конструктивное устройство четырехтактного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принцип действия четырехтактного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приготовление топливной смеси;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5" w:name="CA0_ПММ__1_П_2_2_ПП_2_2_10_ПП_2_2_5_15CN"/>
      <w:bookmarkEnd w:id="35"/>
      <w:r w:rsidRPr="001C3AF3">
        <w:rPr>
          <w:rFonts w:ascii="Times New Roman" w:hAnsi="Times New Roman" w:cs="Times New Roman"/>
          <w:sz w:val="24"/>
          <w:szCs w:val="24"/>
        </w:rPr>
        <w:t>2.2.5. двухтактный двигатель внутреннего сгорания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конструктивное устройство двухтактного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принцип действия двухтактного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приготовление топливной смеси;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6" w:name="CA0_ПММ__1_П_2_2_ПП_2_2_10_ПП_2_2_6_16CN"/>
      <w:bookmarkEnd w:id="36"/>
      <w:r w:rsidRPr="001C3AF3">
        <w:rPr>
          <w:rFonts w:ascii="Times New Roman" w:hAnsi="Times New Roman" w:cs="Times New Roman"/>
          <w:sz w:val="24"/>
          <w:szCs w:val="24"/>
        </w:rPr>
        <w:t>2.2.6. характеристики и способы устранения типовых неисправностей механической установки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неисправности систем смазки, питания, охлаждения, зажигания, способы их устранения;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неисправности кривошипно-шатунного механизма, способы их устранения;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7" w:name="CA0_ПММ__1_П_2_2_ПП_2_2_10_ПП_2_2_7_17CN"/>
      <w:bookmarkEnd w:id="37"/>
      <w:r w:rsidRPr="001C3AF3">
        <w:rPr>
          <w:rFonts w:ascii="Times New Roman" w:hAnsi="Times New Roman" w:cs="Times New Roman"/>
          <w:sz w:val="24"/>
          <w:szCs w:val="24"/>
        </w:rPr>
        <w:t>2.2.7. обслуживание механической установки (в количестве не менее 2 учебных часов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8" w:name="CA0_ПММ__1_П_2_2_ПП_2_3_18CN__underpoint"/>
      <w:bookmarkEnd w:id="38"/>
      <w:r w:rsidRPr="001C3AF3">
        <w:rPr>
          <w:rFonts w:ascii="Times New Roman" w:hAnsi="Times New Roman" w:cs="Times New Roman"/>
          <w:sz w:val="24"/>
          <w:szCs w:val="24"/>
        </w:rPr>
        <w:t>2.3. судовождение, навигация плавания (не менее 50 учебных часов, из которых 27 учебных часов – на проведение теоретических занятий и 23 учебных часа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9" w:name="CA0_ПММ__1_П_2_2_ПП_2_3_18_ПП_2_3_1_19CN"/>
      <w:bookmarkEnd w:id="39"/>
      <w:r w:rsidRPr="001C3AF3">
        <w:rPr>
          <w:rFonts w:ascii="Times New Roman" w:hAnsi="Times New Roman" w:cs="Times New Roman"/>
          <w:sz w:val="24"/>
          <w:szCs w:val="24"/>
        </w:rPr>
        <w:t>2.3.1. лоция (в количестве не менее 9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 лоции;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общее понятие о водных объектах;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неправильные течения;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наносные и </w:t>
      </w:r>
      <w:proofErr w:type="spellStart"/>
      <w:r w:rsidRPr="001C3AF3">
        <w:rPr>
          <w:rFonts w:ascii="Times New Roman" w:hAnsi="Times New Roman" w:cs="Times New Roman"/>
          <w:sz w:val="24"/>
          <w:szCs w:val="24"/>
        </w:rPr>
        <w:t>неразмываемые</w:t>
      </w:r>
      <w:proofErr w:type="spellEnd"/>
      <w:r w:rsidRPr="001C3AF3">
        <w:rPr>
          <w:rFonts w:ascii="Times New Roman" w:hAnsi="Times New Roman" w:cs="Times New Roman"/>
          <w:sz w:val="24"/>
          <w:szCs w:val="24"/>
        </w:rPr>
        <w:t xml:space="preserve"> образования;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искусственные водные пути;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судоходная терминология;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0" w:name="CA0_ПММ__1_П_2_2_ПП_2_3_18_ПП_2_3_2_20CN"/>
      <w:bookmarkEnd w:id="40"/>
      <w:r w:rsidRPr="001C3AF3">
        <w:rPr>
          <w:rFonts w:ascii="Times New Roman" w:hAnsi="Times New Roman" w:cs="Times New Roman"/>
          <w:sz w:val="24"/>
          <w:szCs w:val="24"/>
        </w:rPr>
        <w:t>2.3.2. судоходная обстановка (в количестве не менее 8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навигационное оборудование;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навигационные огни;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навигационные знаки;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1" w:name="CA0_ПММ__1_П_2_2_ПП_2_3_18_ПП_2_3_3_21CN"/>
      <w:bookmarkEnd w:id="41"/>
      <w:r w:rsidRPr="001C3AF3">
        <w:rPr>
          <w:rFonts w:ascii="Times New Roman" w:hAnsi="Times New Roman" w:cs="Times New Roman"/>
          <w:sz w:val="24"/>
          <w:szCs w:val="24"/>
        </w:rPr>
        <w:t>2.3.3. гидрометеорологические условия плавания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терминология;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признаки изменения погоды;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волновой режим;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2" w:name="CA0_ПММ__1_П_2_2_ПП_2_3_18_ПП_2_3_4_22CN"/>
      <w:bookmarkEnd w:id="42"/>
      <w:r w:rsidRPr="001C3AF3">
        <w:rPr>
          <w:rFonts w:ascii="Times New Roman" w:hAnsi="Times New Roman" w:cs="Times New Roman"/>
          <w:sz w:val="24"/>
          <w:szCs w:val="24"/>
        </w:rPr>
        <w:t>2.3.4. теория судовождения (в количестве не менее 5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общие сведения о судовождении;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виды течений;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крен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присасывание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влияние условий плавания на маневренные качества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судовождение на неправильных течениях, на волнениях;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буксировка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техника маневрирования;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3" w:name="CA0_ПММ__1_П_2_2_ПП_2_3_18_ПП_2_3_5_23CN"/>
      <w:bookmarkEnd w:id="43"/>
      <w:r w:rsidRPr="001C3AF3">
        <w:rPr>
          <w:rFonts w:ascii="Times New Roman" w:hAnsi="Times New Roman" w:cs="Times New Roman"/>
          <w:sz w:val="24"/>
          <w:szCs w:val="24"/>
        </w:rPr>
        <w:t>2.3.5. основы судовождения на водных объектах (в количестве не менее 7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4" w:name="CA0_ПММ__1_П_2_2_ПП_2_3_18_ПП_2_3_6_24CN"/>
      <w:bookmarkEnd w:id="44"/>
      <w:r w:rsidRPr="001C3AF3">
        <w:rPr>
          <w:rFonts w:ascii="Times New Roman" w:hAnsi="Times New Roman" w:cs="Times New Roman"/>
          <w:sz w:val="24"/>
          <w:szCs w:val="24"/>
        </w:rPr>
        <w:t>2.3.6. ориентирование по навигационному оборудованию (в количестве не менее 4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5" w:name="CA0_ПММ__1_П_2_2_ПП_2_3_18_ПП_2_3_7_25CN"/>
      <w:bookmarkEnd w:id="45"/>
      <w:r w:rsidRPr="001C3AF3">
        <w:rPr>
          <w:rFonts w:ascii="Times New Roman" w:hAnsi="Times New Roman" w:cs="Times New Roman"/>
          <w:sz w:val="24"/>
          <w:szCs w:val="24"/>
        </w:rPr>
        <w:t>2.3.7. судовождение в особых условиях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6" w:name="CA0_ПММ__1_П_2_2_ПП_2_3_18_ПП_2_3_8_26CN"/>
      <w:bookmarkEnd w:id="46"/>
      <w:r w:rsidRPr="001C3AF3">
        <w:rPr>
          <w:rFonts w:ascii="Times New Roman" w:hAnsi="Times New Roman" w:cs="Times New Roman"/>
          <w:sz w:val="24"/>
          <w:szCs w:val="24"/>
        </w:rPr>
        <w:t>2.3.8. обеспечение безопасности судоходства (в количестве не менее 4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безопасное управление судном;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транспортный аварийный случай;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действия судоводителя при транспортных аварийных случаях и угрозе безопасности судоходства;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7" w:name="CA0_ПММ__1_П_2_2_ПП_2_3_18_ПП_2_3_9_27CN"/>
      <w:bookmarkEnd w:id="47"/>
      <w:proofErr w:type="gramStart"/>
      <w:r w:rsidRPr="001C3AF3">
        <w:rPr>
          <w:rFonts w:ascii="Times New Roman" w:hAnsi="Times New Roman" w:cs="Times New Roman"/>
          <w:sz w:val="24"/>
          <w:szCs w:val="24"/>
        </w:rPr>
        <w:t>2.3.9. судовождение с отработкой элементов маневрирования (отход от берега, движение вперед, движение задним ходом, поворот налево с разворотом, поворот направо с разворотом, движение по кругу, подход к берегу) и удержания курса (в количестве не менее 10 учебных часов на проведение практических занятий на водном объекте.</w:t>
      </w:r>
      <w:proofErr w:type="gramEnd"/>
      <w:r w:rsidRPr="001C3AF3">
        <w:rPr>
          <w:rFonts w:ascii="Times New Roman" w:hAnsi="Times New Roman" w:cs="Times New Roman"/>
          <w:sz w:val="24"/>
          <w:szCs w:val="24"/>
        </w:rPr>
        <w:t xml:space="preserve"> </w:t>
      </w:r>
      <w:proofErr w:type="gramStart"/>
      <w:r w:rsidRPr="001C3AF3">
        <w:rPr>
          <w:rFonts w:ascii="Times New Roman" w:hAnsi="Times New Roman" w:cs="Times New Roman"/>
          <w:sz w:val="24"/>
          <w:szCs w:val="24"/>
        </w:rPr>
        <w:t>При этом на каждого слушателя отводится не менее 20 минут практического занятия с обязательной отработкой элементов маневрирования и удержания курса);</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8" w:name="CA0_ПММ__1_П_2_2_ПП_2_4_28CN__underpoint"/>
      <w:bookmarkEnd w:id="48"/>
      <w:r w:rsidRPr="001C3AF3">
        <w:rPr>
          <w:rFonts w:ascii="Times New Roman" w:hAnsi="Times New Roman" w:cs="Times New Roman"/>
          <w:sz w:val="24"/>
          <w:szCs w:val="24"/>
        </w:rPr>
        <w:t>2.4. правила плавания и пользования судами. Порядок государственной регистрации, классификации и проведения технического освидетельствования судов (не менее 9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49" w:name="CA0_ПММ__1_П_2_2_ПП_2_4_28_ПП_2_4_1_29CN"/>
      <w:bookmarkEnd w:id="49"/>
      <w:r w:rsidRPr="001C3AF3">
        <w:rPr>
          <w:rFonts w:ascii="Times New Roman" w:hAnsi="Times New Roman" w:cs="Times New Roman"/>
          <w:sz w:val="24"/>
          <w:szCs w:val="24"/>
        </w:rPr>
        <w:t xml:space="preserve">2.4.1. изучение </w:t>
      </w:r>
      <w:hyperlink r:id="rId36" w:history="1">
        <w:r w:rsidRPr="001C3AF3">
          <w:rPr>
            <w:rFonts w:ascii="Times New Roman" w:hAnsi="Times New Roman" w:cs="Times New Roman"/>
            <w:sz w:val="24"/>
            <w:szCs w:val="24"/>
          </w:rPr>
          <w:t>Правил</w:t>
        </w:r>
      </w:hyperlink>
      <w:r w:rsidRPr="001C3AF3">
        <w:rPr>
          <w:rFonts w:ascii="Times New Roman" w:hAnsi="Times New Roman" w:cs="Times New Roman"/>
          <w:sz w:val="24"/>
          <w:szCs w:val="24"/>
        </w:rPr>
        <w:t xml:space="preserve"> плавания по внутренним водным путям Республики Беларусь, утвержденных постановлением Министерства транспорта и коммуникаций Республики Беларусь от 25 октября 2005 г. № 60 (Национальный реестр правовых актов Республики Беларусь, 2006 г., № 61, 8/14238) (в количестве не менее 5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0" w:name="CA0_ПММ__1_П_2_2_ПП_2_4_28_ПП_2_4_2_30CN"/>
      <w:bookmarkEnd w:id="50"/>
      <w:r w:rsidRPr="001C3AF3">
        <w:rPr>
          <w:rFonts w:ascii="Times New Roman" w:hAnsi="Times New Roman" w:cs="Times New Roman"/>
          <w:sz w:val="24"/>
          <w:szCs w:val="24"/>
        </w:rPr>
        <w:t xml:space="preserve">2.4.2. изучение </w:t>
      </w:r>
      <w:hyperlink r:id="rId37" w:history="1">
        <w:r w:rsidRPr="001C3AF3">
          <w:rPr>
            <w:rFonts w:ascii="Times New Roman" w:hAnsi="Times New Roman" w:cs="Times New Roman"/>
            <w:sz w:val="24"/>
            <w:szCs w:val="24"/>
          </w:rPr>
          <w:t>Правил</w:t>
        </w:r>
      </w:hyperlink>
      <w:r w:rsidRPr="001C3AF3">
        <w:rPr>
          <w:rFonts w:ascii="Times New Roman" w:hAnsi="Times New Roman" w:cs="Times New Roman"/>
          <w:sz w:val="24"/>
          <w:szCs w:val="24"/>
        </w:rPr>
        <w:t xml:space="preserve"> пользования маломерными судами и базами (сооружениями) для их стоянок, утвержденных постановлением Совета Министров Республики Беларусь от 20 июня 2007 г. № 812 (Национальный реестр правовых актов Республики Беларусь, 2007 г., № 157, 5/25408)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1" w:name="CA0_ПММ__1_П_2_2_ПП_2_4_28_ПП_2_4_3_31CN"/>
      <w:bookmarkEnd w:id="51"/>
      <w:r w:rsidRPr="001C3AF3">
        <w:rPr>
          <w:rFonts w:ascii="Times New Roman" w:hAnsi="Times New Roman" w:cs="Times New Roman"/>
          <w:sz w:val="24"/>
          <w:szCs w:val="24"/>
        </w:rPr>
        <w:t>2.4.3. порядок государственной регистрации, классификации и проведения технического освидетельствования судов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gramStart"/>
      <w:r w:rsidRPr="001C3AF3">
        <w:rPr>
          <w:rFonts w:ascii="Times New Roman" w:hAnsi="Times New Roman" w:cs="Times New Roman"/>
          <w:sz w:val="24"/>
          <w:szCs w:val="24"/>
        </w:rPr>
        <w:t xml:space="preserve">изучение </w:t>
      </w:r>
      <w:hyperlink r:id="rId38" w:history="1">
        <w:r w:rsidRPr="001C3AF3">
          <w:rPr>
            <w:rFonts w:ascii="Times New Roman" w:hAnsi="Times New Roman" w:cs="Times New Roman"/>
            <w:sz w:val="24"/>
            <w:szCs w:val="24"/>
          </w:rPr>
          <w:t>Положения</w:t>
        </w:r>
      </w:hyperlink>
      <w:r w:rsidRPr="001C3AF3">
        <w:rPr>
          <w:rFonts w:ascii="Times New Roman" w:hAnsi="Times New Roman" w:cs="Times New Roman"/>
          <w:sz w:val="24"/>
          <w:szCs w:val="24"/>
        </w:rPr>
        <w:t xml:space="preserve"> о порядке государственной регистрации и классификации маломерных судов, за исключением гребных лодок, байдарок и надувных судов грузоподъемностью менее 225 килограммов, </w:t>
      </w:r>
      <w:hyperlink r:id="rId39" w:history="1">
        <w:r w:rsidRPr="001C3AF3">
          <w:rPr>
            <w:rFonts w:ascii="Times New Roman" w:hAnsi="Times New Roman" w:cs="Times New Roman"/>
            <w:sz w:val="24"/>
            <w:szCs w:val="24"/>
          </w:rPr>
          <w:t>Положения</w:t>
        </w:r>
      </w:hyperlink>
      <w:r w:rsidRPr="001C3AF3">
        <w:rPr>
          <w:rFonts w:ascii="Times New Roman" w:hAnsi="Times New Roman" w:cs="Times New Roman"/>
          <w:sz w:val="24"/>
          <w:szCs w:val="24"/>
        </w:rPr>
        <w:t xml:space="preserve"> о порядке технического освидетельствования маломерных судов, за исключением гребных лодок, байдарок и надувных судов грузоподъемностью менее 225 килограммов, утвержденных постановлением Совета Министров Республики Беларусь от 28 декабря 2013 г. № 1149 «О некоторых мерах по реализации Указа Президента</w:t>
      </w:r>
      <w:proofErr w:type="gramEnd"/>
      <w:r w:rsidRPr="001C3AF3">
        <w:rPr>
          <w:rFonts w:ascii="Times New Roman" w:hAnsi="Times New Roman" w:cs="Times New Roman"/>
          <w:sz w:val="24"/>
          <w:szCs w:val="24"/>
        </w:rPr>
        <w:t xml:space="preserve"> Республики Беларусь от 25 июля 2013 г. № 332» (Национальный правовой Интернет-портал Республики Беларусь, 17.01.2014, 5/38269);</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изучение </w:t>
      </w:r>
      <w:hyperlink r:id="rId40" w:history="1">
        <w:r w:rsidRPr="001C3AF3">
          <w:rPr>
            <w:rFonts w:ascii="Times New Roman" w:hAnsi="Times New Roman" w:cs="Times New Roman"/>
            <w:sz w:val="24"/>
            <w:szCs w:val="24"/>
          </w:rPr>
          <w:t>технического регламента</w:t>
        </w:r>
      </w:hyperlink>
      <w:r w:rsidRPr="001C3AF3">
        <w:rPr>
          <w:rFonts w:ascii="Times New Roman" w:hAnsi="Times New Roman" w:cs="Times New Roman"/>
          <w:sz w:val="24"/>
          <w:szCs w:val="24"/>
        </w:rPr>
        <w:t xml:space="preserve"> Таможенного союза «О безопасности маломерных судов» (</w:t>
      </w:r>
      <w:proofErr w:type="gramStart"/>
      <w:r w:rsidRPr="001C3AF3">
        <w:rPr>
          <w:rFonts w:ascii="Times New Roman" w:hAnsi="Times New Roman" w:cs="Times New Roman"/>
          <w:sz w:val="24"/>
          <w:szCs w:val="24"/>
        </w:rPr>
        <w:t>ТР</w:t>
      </w:r>
      <w:proofErr w:type="gramEnd"/>
      <w:r w:rsidRPr="001C3AF3">
        <w:rPr>
          <w:rFonts w:ascii="Times New Roman" w:hAnsi="Times New Roman" w:cs="Times New Roman"/>
          <w:sz w:val="24"/>
          <w:szCs w:val="24"/>
        </w:rPr>
        <w:t xml:space="preserve"> ТС 026/2012);</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изучение </w:t>
      </w:r>
      <w:hyperlink r:id="rId41" w:history="1">
        <w:r w:rsidRPr="001C3AF3">
          <w:rPr>
            <w:rFonts w:ascii="Times New Roman" w:hAnsi="Times New Roman" w:cs="Times New Roman"/>
            <w:sz w:val="24"/>
            <w:szCs w:val="24"/>
          </w:rPr>
          <w:t>Правил</w:t>
        </w:r>
      </w:hyperlink>
      <w:r w:rsidRPr="001C3AF3">
        <w:rPr>
          <w:rFonts w:ascii="Times New Roman" w:hAnsi="Times New Roman" w:cs="Times New Roman"/>
          <w:sz w:val="24"/>
          <w:szCs w:val="24"/>
        </w:rPr>
        <w:t xml:space="preserve"> технической безопасности «Требования к эксплуатационному состоянию маломерных судов и баз (сооружений) для их стоянок на внутренних водных </w:t>
      </w:r>
      <w:r w:rsidRPr="001C3AF3">
        <w:rPr>
          <w:rFonts w:ascii="Times New Roman" w:hAnsi="Times New Roman" w:cs="Times New Roman"/>
          <w:sz w:val="24"/>
          <w:szCs w:val="24"/>
        </w:rPr>
        <w:lastRenderedPageBreak/>
        <w:t>путях Республики Беларусь», утвержденных постановлением Министерства по чрезвычайным ситуациям Республики Беларусь от 16 апреля 2014 г. № 11 (Национальный правовой Интернет-портал Республики Беларусь, 17.05.2014, 8/28645);</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2" w:name="CA0_ПММ__1_П_2_2_ПП_2_5_32CN__underpoint"/>
      <w:bookmarkEnd w:id="52"/>
      <w:r w:rsidRPr="001C3AF3">
        <w:rPr>
          <w:rFonts w:ascii="Times New Roman" w:hAnsi="Times New Roman" w:cs="Times New Roman"/>
          <w:sz w:val="24"/>
          <w:szCs w:val="24"/>
        </w:rPr>
        <w:t>2.5. экологическая безопасность судоходства. Правила безопасности при эксплуатации моторного прогулочного судна. Оказание первой помощи людям, терпящим бедствие на водах (не менее 6 учебных часов, из которых не менее 5 учебных часов – на проведение теоретических занятий и не менее 1 учебного часа – на проведение практического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3" w:name="CA0_ПММ__1_П_2_2_ПП_2_5_32_ПП_2_5_1_33CN"/>
      <w:bookmarkEnd w:id="53"/>
      <w:r w:rsidRPr="001C3AF3">
        <w:rPr>
          <w:rFonts w:ascii="Times New Roman" w:hAnsi="Times New Roman" w:cs="Times New Roman"/>
          <w:sz w:val="24"/>
          <w:szCs w:val="24"/>
        </w:rPr>
        <w:t>2.5.1. экологическая безопасность судоходства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экологическая безопасность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требования по обеспечению экологической безопасности;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охрана водной среды;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4" w:name="CA0_ПММ__1_П_2_2_ПП_2_5_32_ПП_2_5_2_34CN"/>
      <w:bookmarkEnd w:id="54"/>
      <w:r w:rsidRPr="001C3AF3">
        <w:rPr>
          <w:rFonts w:ascii="Times New Roman" w:hAnsi="Times New Roman" w:cs="Times New Roman"/>
          <w:sz w:val="24"/>
          <w:szCs w:val="24"/>
        </w:rPr>
        <w:t>2.5.2. правила безопасности при эксплуатации судна (в количестве не менее 3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безопасная эксплуатация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требования пожарной безопасности;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правила обращения с горюче-смазочными материалами;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размещение грузов на судне, посадка и высадка людей с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5" w:name="CA0_ПММ__1_П_2_2_ПП_2_5_32_ПП_2_5_3_35CN"/>
      <w:bookmarkEnd w:id="55"/>
      <w:r w:rsidRPr="001C3AF3">
        <w:rPr>
          <w:rFonts w:ascii="Times New Roman" w:hAnsi="Times New Roman" w:cs="Times New Roman"/>
          <w:sz w:val="24"/>
          <w:szCs w:val="24"/>
        </w:rPr>
        <w:t>2.5.3. оказание первой помощи людям, терпящим бедствие на водах. Практическое занятие по оказанию первой помощи людям, терпящим бедствие на водах, при переломах, вывихах, ушибах, растяжениях, разрывах связок, мышц, порезах, ожогах, солнечном ударе, острых болях, утоплении (в количестве не менее 1 учебного часа на проведение теоретического занятия и не менее 1 учебного часа на проведение практического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6" w:name="CA0_ПММ__1_П_2_2_ПП_2_6_36CN__underpoint"/>
      <w:bookmarkEnd w:id="56"/>
      <w:r w:rsidRPr="001C3AF3">
        <w:rPr>
          <w:rFonts w:ascii="Times New Roman" w:hAnsi="Times New Roman" w:cs="Times New Roman"/>
          <w:sz w:val="24"/>
          <w:szCs w:val="24"/>
        </w:rPr>
        <w:t>2.6. Европейские правила плавания по внутренним водным путям (ЕППВВП). Отличия в сравнении с национальными нормами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7" w:name="CA0_ПММ__1_П_2_2_ПП_2_6_36_ПП_2_6_1_37CN"/>
      <w:bookmarkEnd w:id="57"/>
      <w:r w:rsidRPr="001C3AF3">
        <w:rPr>
          <w:rFonts w:ascii="Times New Roman" w:hAnsi="Times New Roman" w:cs="Times New Roman"/>
          <w:sz w:val="24"/>
          <w:szCs w:val="24"/>
        </w:rPr>
        <w:t xml:space="preserve">2.6.1. огни и знаки Европейских правил плавания по внутренним водным путям (ЕППВВП). Навигационная обстановка. </w:t>
      </w:r>
      <w:proofErr w:type="gramStart"/>
      <w:r w:rsidRPr="001C3AF3">
        <w:rPr>
          <w:rFonts w:ascii="Times New Roman" w:hAnsi="Times New Roman" w:cs="Times New Roman"/>
          <w:sz w:val="24"/>
          <w:szCs w:val="24"/>
        </w:rPr>
        <w:t>Латеральная</w:t>
      </w:r>
      <w:proofErr w:type="gramEnd"/>
      <w:r w:rsidRPr="001C3AF3">
        <w:rPr>
          <w:rFonts w:ascii="Times New Roman" w:hAnsi="Times New Roman" w:cs="Times New Roman"/>
          <w:sz w:val="24"/>
          <w:szCs w:val="24"/>
        </w:rPr>
        <w:t xml:space="preserve"> и кардинальные системы ограждения. Отличия в сравнении с национальными нормами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8" w:name="CA0_ПММ__1_П_2_2_ПП_2_6_36_ПП_2_6_2_38CN"/>
      <w:bookmarkEnd w:id="58"/>
      <w:r w:rsidRPr="001C3AF3">
        <w:rPr>
          <w:rFonts w:ascii="Times New Roman" w:hAnsi="Times New Roman" w:cs="Times New Roman"/>
          <w:sz w:val="24"/>
          <w:szCs w:val="24"/>
        </w:rPr>
        <w:t>2.6.2. проход шлюзов, каналов и наплавных мостов. Семафорная сигнализация. Особенности лоции озер и водохранилищ. Местные условия основных водных путей Европы (краткий обзор)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59" w:name="CA0_ПММ__1_П_2_2_ПП_2_6_36_ПП_2_6_3_39CN"/>
      <w:bookmarkEnd w:id="59"/>
      <w:r w:rsidRPr="001C3AF3">
        <w:rPr>
          <w:rFonts w:ascii="Times New Roman" w:hAnsi="Times New Roman" w:cs="Times New Roman"/>
          <w:sz w:val="24"/>
          <w:szCs w:val="24"/>
        </w:rPr>
        <w:t xml:space="preserve">2.6.3. электронные средства навигации на судне. Пользование эхолотом, электронным лагом и спутниковыми навигационными системами, радаром и </w:t>
      </w:r>
      <w:proofErr w:type="spellStart"/>
      <w:r w:rsidRPr="001C3AF3">
        <w:rPr>
          <w:rFonts w:ascii="Times New Roman" w:hAnsi="Times New Roman" w:cs="Times New Roman"/>
          <w:sz w:val="24"/>
          <w:szCs w:val="24"/>
        </w:rPr>
        <w:t>картплотером</w:t>
      </w:r>
      <w:proofErr w:type="spellEnd"/>
      <w:r w:rsidRPr="001C3AF3">
        <w:rPr>
          <w:rFonts w:ascii="Times New Roman" w:hAnsi="Times New Roman" w:cs="Times New Roman"/>
          <w:sz w:val="24"/>
          <w:szCs w:val="24"/>
        </w:rPr>
        <w:t xml:space="preserve">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0" w:name="CA0_ПММ__1_П_2_2_ПП_2_6_36_ПП_2_6_4_40CN"/>
      <w:bookmarkEnd w:id="60"/>
      <w:r w:rsidRPr="001C3AF3">
        <w:rPr>
          <w:rFonts w:ascii="Times New Roman" w:hAnsi="Times New Roman" w:cs="Times New Roman"/>
          <w:sz w:val="24"/>
          <w:szCs w:val="24"/>
        </w:rPr>
        <w:t>2.6.4. средства радиосвязи на судне. Пользование AIS A и</w:t>
      </w:r>
      <w:proofErr w:type="gramStart"/>
      <w:r w:rsidRPr="001C3AF3">
        <w:rPr>
          <w:rFonts w:ascii="Times New Roman" w:hAnsi="Times New Roman" w:cs="Times New Roman"/>
          <w:sz w:val="24"/>
          <w:szCs w:val="24"/>
        </w:rPr>
        <w:t xml:space="preserve"> В</w:t>
      </w:r>
      <w:proofErr w:type="gramEnd"/>
      <w:r w:rsidRPr="001C3AF3">
        <w:rPr>
          <w:rFonts w:ascii="Times New Roman" w:hAnsi="Times New Roman" w:cs="Times New Roman"/>
          <w:sz w:val="24"/>
          <w:szCs w:val="24"/>
        </w:rPr>
        <w:t xml:space="preserve"> типа. Цифровой избирательный вызов. Прием и передача сообщений срочности и сигналов бедствия. Стандартные фразы радиообмена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1" w:name="CA0_ПММ__1_П_2_2_ПП_2_6_36_ПП_2_6_5_41CN"/>
      <w:bookmarkEnd w:id="61"/>
      <w:r w:rsidRPr="001C3AF3">
        <w:rPr>
          <w:rFonts w:ascii="Times New Roman" w:hAnsi="Times New Roman" w:cs="Times New Roman"/>
          <w:sz w:val="24"/>
          <w:szCs w:val="24"/>
        </w:rPr>
        <w:t xml:space="preserve">2.6.5. основы метеорологии. Прием актуальных прогнозов погоды и GRIB-файлов. Чтение синоптических карт. Составление и самостоятельная корректировка прогноза погоды. </w:t>
      </w:r>
      <w:proofErr w:type="gramStart"/>
      <w:r w:rsidRPr="001C3AF3">
        <w:rPr>
          <w:rFonts w:ascii="Times New Roman" w:hAnsi="Times New Roman" w:cs="Times New Roman"/>
          <w:sz w:val="24"/>
          <w:szCs w:val="24"/>
        </w:rPr>
        <w:t>Учет местных погодных условий (в количестве не менее 2 учебных часов на проведение теоретических занятий);</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2" w:name="CA0_ПММ__1_П_2_2_ПП_2_6_36_ПП_2_6_6_42CN"/>
      <w:bookmarkEnd w:id="62"/>
      <w:r w:rsidRPr="001C3AF3">
        <w:rPr>
          <w:rFonts w:ascii="Times New Roman" w:hAnsi="Times New Roman" w:cs="Times New Roman"/>
          <w:sz w:val="24"/>
          <w:szCs w:val="24"/>
        </w:rPr>
        <w:t>2.6.6. основы международных правил предупреждения столкновений судов в море (МППСС-72)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3" w:name="CA0_ПММ__1_П_2_2_ПП_2_6_36_ПП_2_6_7_43CN"/>
      <w:bookmarkEnd w:id="63"/>
      <w:r w:rsidRPr="001C3AF3">
        <w:rPr>
          <w:rFonts w:ascii="Times New Roman" w:hAnsi="Times New Roman" w:cs="Times New Roman"/>
          <w:sz w:val="24"/>
          <w:szCs w:val="24"/>
        </w:rPr>
        <w:t xml:space="preserve">2.6.7. современные спасательные и пиротехнические средства на судне (в количестве </w:t>
      </w:r>
      <w:r w:rsidRPr="001C3AF3">
        <w:rPr>
          <w:rFonts w:ascii="Times New Roman" w:hAnsi="Times New Roman" w:cs="Times New Roman"/>
          <w:sz w:val="24"/>
          <w:szCs w:val="24"/>
        </w:rPr>
        <w:lastRenderedPageBreak/>
        <w:t>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4" w:name="CA0_ПММ__1_П_2_2_ПП_2_6_36_ПП_2_6_8_44CN"/>
      <w:bookmarkEnd w:id="64"/>
      <w:r w:rsidRPr="001C3AF3">
        <w:rPr>
          <w:rFonts w:ascii="Times New Roman" w:hAnsi="Times New Roman" w:cs="Times New Roman"/>
          <w:sz w:val="24"/>
          <w:szCs w:val="24"/>
        </w:rPr>
        <w:t xml:space="preserve">2.6.8. маневрирование в </w:t>
      </w:r>
      <w:proofErr w:type="spellStart"/>
      <w:r w:rsidRPr="001C3AF3">
        <w:rPr>
          <w:rFonts w:ascii="Times New Roman" w:hAnsi="Times New Roman" w:cs="Times New Roman"/>
          <w:sz w:val="24"/>
          <w:szCs w:val="24"/>
        </w:rPr>
        <w:t>узкостях</w:t>
      </w:r>
      <w:proofErr w:type="spellEnd"/>
      <w:r w:rsidRPr="001C3AF3">
        <w:rPr>
          <w:rFonts w:ascii="Times New Roman" w:hAnsi="Times New Roman" w:cs="Times New Roman"/>
          <w:sz w:val="24"/>
          <w:szCs w:val="24"/>
        </w:rPr>
        <w:t>. Учет сноса ветром и течением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5" w:name="CA0_ПММ__1_П_2_2_ПП_2_6_36_ПП_2_6_9_45CN"/>
      <w:bookmarkEnd w:id="65"/>
      <w:r w:rsidRPr="001C3AF3">
        <w:rPr>
          <w:rFonts w:ascii="Times New Roman" w:hAnsi="Times New Roman" w:cs="Times New Roman"/>
          <w:sz w:val="24"/>
          <w:szCs w:val="24"/>
        </w:rPr>
        <w:t>2.6.9. швартовка и отход от причала при различных системах оборудования причальных мест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2.6.10. движение в каналах и порядок прохода шлюзов, наплавных и разводных мостов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2.6.11. выполнение различных вариантов маневра «человек за бортом»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2.6.12. навигация в темное время суток. Распознавание маяков и знаков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6" w:name="CA0_ПММ__1_П_3_3CN__point_3"/>
      <w:bookmarkEnd w:id="66"/>
      <w:r w:rsidRPr="001C3AF3">
        <w:rPr>
          <w:rFonts w:ascii="Times New Roman" w:hAnsi="Times New Roman" w:cs="Times New Roman"/>
          <w:sz w:val="24"/>
          <w:szCs w:val="24"/>
        </w:rPr>
        <w:t xml:space="preserve">3. После изучения каждой темы, указанной в </w:t>
      </w:r>
      <w:hyperlink r:id="rId42" w:history="1">
        <w:r w:rsidRPr="001C3AF3">
          <w:rPr>
            <w:rFonts w:ascii="Times New Roman" w:hAnsi="Times New Roman" w:cs="Times New Roman"/>
            <w:sz w:val="24"/>
            <w:szCs w:val="24"/>
          </w:rPr>
          <w:t>пункте 2</w:t>
        </w:r>
      </w:hyperlink>
      <w:r w:rsidRPr="001C3AF3">
        <w:rPr>
          <w:rFonts w:ascii="Times New Roman" w:hAnsi="Times New Roman" w:cs="Times New Roman"/>
          <w:sz w:val="24"/>
          <w:szCs w:val="24"/>
        </w:rPr>
        <w:t xml:space="preserve"> настоящей Программы, осуществляется повторение пройденного материала по теме (в количестве не менее 2 учебных часов на проведение практических занятий).</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120" w:line="240" w:lineRule="auto"/>
              <w:rPr>
                <w:rFonts w:ascii="Times New Roman" w:hAnsi="Times New Roman" w:cs="Times New Roman"/>
                <w:sz w:val="24"/>
                <w:szCs w:val="24"/>
              </w:rPr>
            </w:pPr>
            <w:bookmarkStart w:id="67" w:name="CN__утв_2"/>
            <w:bookmarkEnd w:id="67"/>
            <w:r w:rsidRPr="001C3AF3">
              <w:rPr>
                <w:rFonts w:ascii="Times New Roman" w:hAnsi="Times New Roman" w:cs="Times New Roman"/>
                <w:sz w:val="24"/>
                <w:szCs w:val="24"/>
              </w:rPr>
              <w:t>УТВЕРЖДЕНО</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Постановление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before="240" w:after="240" w:line="240" w:lineRule="auto"/>
        <w:rPr>
          <w:rFonts w:ascii="Times New Roman" w:hAnsi="Times New Roman" w:cs="Times New Roman"/>
          <w:b/>
          <w:sz w:val="24"/>
          <w:szCs w:val="24"/>
        </w:rPr>
      </w:pPr>
      <w:bookmarkStart w:id="68" w:name="CN__заг_утв_2"/>
      <w:bookmarkEnd w:id="68"/>
      <w:r w:rsidRPr="001C3AF3">
        <w:rPr>
          <w:rFonts w:ascii="Times New Roman" w:hAnsi="Times New Roman" w:cs="Times New Roman"/>
          <w:b/>
          <w:sz w:val="24"/>
          <w:szCs w:val="24"/>
        </w:rPr>
        <w:t xml:space="preserve">ПРОГРАММА </w:t>
      </w:r>
      <w:r w:rsidRPr="001C3AF3">
        <w:rPr>
          <w:rFonts w:ascii="Times New Roman" w:hAnsi="Times New Roman" w:cs="Times New Roman"/>
          <w:b/>
          <w:sz w:val="24"/>
          <w:szCs w:val="24"/>
        </w:rPr>
        <w:br/>
        <w:t>подготовки судоводителей моторных прогулочных судов с зоной плавания в прибрежных водах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69" w:name="CA0_ПММ__1_П_1_4CN__point_1"/>
      <w:bookmarkEnd w:id="69"/>
      <w:r w:rsidRPr="001C3AF3">
        <w:rPr>
          <w:rFonts w:ascii="Times New Roman" w:hAnsi="Times New Roman" w:cs="Times New Roman"/>
          <w:sz w:val="24"/>
          <w:szCs w:val="24"/>
        </w:rPr>
        <w:t>1. Настоящая Программа определяет темы и минимальное количество учебных часов, отводимых на их изучение, при обучении управлению моторными прогулочными судами с зоной плавания в прибрежных водах (далее – моторные прогулочные суда) на обучающих курсах.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0" w:name="CA0_ПММ__1_П_2_5CN__point_2"/>
      <w:bookmarkEnd w:id="70"/>
      <w:r w:rsidRPr="001C3AF3">
        <w:rPr>
          <w:rFonts w:ascii="Times New Roman" w:hAnsi="Times New Roman" w:cs="Times New Roman"/>
          <w:sz w:val="24"/>
          <w:szCs w:val="24"/>
        </w:rPr>
        <w:t>2. Обучение правилам управления моторными прогулочными судами на обучающих курсах осуществляется по следующим темам: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1" w:name="CA0_ПММ__1_П_2_5_ПП_2_1_46CN__underpoint"/>
      <w:bookmarkEnd w:id="71"/>
      <w:r w:rsidRPr="001C3AF3">
        <w:rPr>
          <w:rFonts w:ascii="Times New Roman" w:hAnsi="Times New Roman" w:cs="Times New Roman"/>
          <w:sz w:val="24"/>
          <w:szCs w:val="24"/>
        </w:rPr>
        <w:t>2.1. общие сведения, основные устройства и качества моторного прогулочного судна (в количестве не менее 11 учебных часов, из которых 9 учебных часов – на проведение теоретических занятий и 2 учебных часа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2" w:name="CA0_ПММ__1_П_2_5_ПП_2_1_46_ПП_2_1_1_47CN"/>
      <w:bookmarkEnd w:id="72"/>
      <w:r w:rsidRPr="001C3AF3">
        <w:rPr>
          <w:rFonts w:ascii="Times New Roman" w:hAnsi="Times New Roman" w:cs="Times New Roman"/>
          <w:sz w:val="24"/>
          <w:szCs w:val="24"/>
        </w:rPr>
        <w:t>2.1.1. общие сведения, теория судна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классификация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конструкции корпусов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формы обводов корпуса;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главные </w:t>
      </w:r>
      <w:proofErr w:type="spellStart"/>
      <w:r w:rsidRPr="001C3AF3">
        <w:rPr>
          <w:rFonts w:ascii="Times New Roman" w:hAnsi="Times New Roman" w:cs="Times New Roman"/>
          <w:sz w:val="24"/>
          <w:szCs w:val="24"/>
        </w:rPr>
        <w:t>размерения</w:t>
      </w:r>
      <w:proofErr w:type="spellEnd"/>
      <w:r w:rsidRPr="001C3AF3">
        <w:rPr>
          <w:rFonts w:ascii="Times New Roman" w:hAnsi="Times New Roman" w:cs="Times New Roman"/>
          <w:sz w:val="24"/>
          <w:szCs w:val="24"/>
        </w:rPr>
        <w:t xml:space="preserve"> и элементы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 теоретическом чертеже;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системы набора корпуса;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устройство наружной обшивки и палубного настила;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материалы, применяемые для изготовления корпусов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3" w:name="CA0_ПММ__1_П_2_5_ПП_2_1_46_ПП_2_1_2_48CN"/>
      <w:bookmarkEnd w:id="73"/>
      <w:r w:rsidRPr="001C3AF3">
        <w:rPr>
          <w:rFonts w:ascii="Times New Roman" w:hAnsi="Times New Roman" w:cs="Times New Roman"/>
          <w:sz w:val="24"/>
          <w:szCs w:val="24"/>
        </w:rPr>
        <w:t>2.1.2. плавучесть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плавучести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силы, действующие на судно;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водоизмещение;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запас плавучести;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минимальная высота надводного (сухого) борта судна и ее зависимость от расчетной допустимой высоты волны;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4" w:name="CA0_ПММ__1_П_2_5_ПП_2_1_46_ПП_2_1_3_49CN"/>
      <w:bookmarkEnd w:id="74"/>
      <w:r w:rsidRPr="001C3AF3">
        <w:rPr>
          <w:rFonts w:ascii="Times New Roman" w:hAnsi="Times New Roman" w:cs="Times New Roman"/>
          <w:sz w:val="24"/>
          <w:szCs w:val="24"/>
        </w:rPr>
        <w:t>2.1.3. остойчивость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остойчивости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виды остойчивости;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осадка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качка и ее виды;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плавность и амплитуда качки;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 метацентрической высоте;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факторы, влияющие на остойчивость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5" w:name="CA0_ПММ__1_П_2_5_ПП_2_1_46_ПП_2_1_4_50CN"/>
      <w:bookmarkEnd w:id="75"/>
      <w:r w:rsidRPr="001C3AF3">
        <w:rPr>
          <w:rFonts w:ascii="Times New Roman" w:hAnsi="Times New Roman" w:cs="Times New Roman"/>
          <w:sz w:val="24"/>
          <w:szCs w:val="24"/>
        </w:rPr>
        <w:t>2.1.4. непотопляемость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непотопляемости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аварийный запас плавучести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аварийная остойчивость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6" w:name="CA0_ПММ__1_П_2_5_ПП_2_1_46_ПП_2_1_5_51CN"/>
      <w:bookmarkEnd w:id="76"/>
      <w:r w:rsidRPr="001C3AF3">
        <w:rPr>
          <w:rFonts w:ascii="Times New Roman" w:hAnsi="Times New Roman" w:cs="Times New Roman"/>
          <w:sz w:val="24"/>
          <w:szCs w:val="24"/>
        </w:rPr>
        <w:t>2.1.5. определение плавучести, остойчивости, аварийного запаса плавучести и аварийной остойчивости судна (в количестве не менее 2 учебных часов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решение комплексных задач по определению плавучести и остойчивости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меры, принимаемые для обеспечения аварийного запаса плавучести и аварийной остойчивости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7" w:name="CA0_ПММ__1_П_2_5_ПП_2_1_46_ПП_2_1_6_52CN"/>
      <w:bookmarkEnd w:id="77"/>
      <w:r w:rsidRPr="001C3AF3">
        <w:rPr>
          <w:rFonts w:ascii="Times New Roman" w:hAnsi="Times New Roman" w:cs="Times New Roman"/>
          <w:sz w:val="24"/>
          <w:szCs w:val="24"/>
        </w:rPr>
        <w:t>2.1.6. эксплуатационные качества судна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эксплуатационные качества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валовая вместимость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грузоподъемность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spellStart"/>
      <w:r w:rsidRPr="001C3AF3">
        <w:rPr>
          <w:rFonts w:ascii="Times New Roman" w:hAnsi="Times New Roman" w:cs="Times New Roman"/>
          <w:sz w:val="24"/>
          <w:szCs w:val="24"/>
        </w:rPr>
        <w:t>пассажировместимость</w:t>
      </w:r>
      <w:proofErr w:type="spellEnd"/>
      <w:r w:rsidRPr="001C3AF3">
        <w:rPr>
          <w:rFonts w:ascii="Times New Roman" w:hAnsi="Times New Roman" w:cs="Times New Roman"/>
          <w:sz w:val="24"/>
          <w:szCs w:val="24"/>
        </w:rPr>
        <w:t xml:space="preserve">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ходкость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устойчивость судна на курсе;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поворотливость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инерционные свойства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8" w:name="CA0_ПММ__1_П_2_5_ПП_2_1_46_ПП_2_1_7_53CN"/>
      <w:bookmarkEnd w:id="78"/>
      <w:r w:rsidRPr="001C3AF3">
        <w:rPr>
          <w:rFonts w:ascii="Times New Roman" w:hAnsi="Times New Roman" w:cs="Times New Roman"/>
          <w:sz w:val="24"/>
          <w:szCs w:val="24"/>
        </w:rPr>
        <w:t>2.1.7. судовые устройства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рулевое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швартовно-буксирное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якорное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spellStart"/>
      <w:r w:rsidRPr="001C3AF3">
        <w:rPr>
          <w:rFonts w:ascii="Times New Roman" w:hAnsi="Times New Roman" w:cs="Times New Roman"/>
          <w:sz w:val="24"/>
          <w:szCs w:val="24"/>
        </w:rPr>
        <w:t>леерное</w:t>
      </w:r>
      <w:proofErr w:type="spellEnd"/>
      <w:r w:rsidRPr="001C3AF3">
        <w:rPr>
          <w:rFonts w:ascii="Times New Roman" w:hAnsi="Times New Roman" w:cs="Times New Roman"/>
          <w:sz w:val="24"/>
          <w:szCs w:val="24"/>
        </w:rPr>
        <w:t xml:space="preserve">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сигнальное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комплектация и требования к содержанию судовых устройств;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79" w:name="CA0_ПММ__1_П_2_5_ПП_2_1_46_ПП_2_1_8_54CN"/>
      <w:bookmarkEnd w:id="79"/>
      <w:r w:rsidRPr="001C3AF3">
        <w:rPr>
          <w:rFonts w:ascii="Times New Roman" w:hAnsi="Times New Roman" w:cs="Times New Roman"/>
          <w:sz w:val="24"/>
          <w:szCs w:val="24"/>
        </w:rPr>
        <w:t>2.1.8. оснащение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оснащение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спасательные средства;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противопожарный и </w:t>
      </w:r>
      <w:proofErr w:type="gramStart"/>
      <w:r w:rsidRPr="001C3AF3">
        <w:rPr>
          <w:rFonts w:ascii="Times New Roman" w:hAnsi="Times New Roman" w:cs="Times New Roman"/>
          <w:sz w:val="24"/>
          <w:szCs w:val="24"/>
        </w:rPr>
        <w:t>водоотливной</w:t>
      </w:r>
      <w:proofErr w:type="gramEnd"/>
      <w:r w:rsidRPr="001C3AF3">
        <w:rPr>
          <w:rFonts w:ascii="Times New Roman" w:hAnsi="Times New Roman" w:cs="Times New Roman"/>
          <w:sz w:val="24"/>
          <w:szCs w:val="24"/>
        </w:rPr>
        <w:t xml:space="preserve"> инвентарь;</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сигнальные и ремонтные средства;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0" w:name="CA0_ПММ__1_П_2_5_ПП_2_2_55CN__underpoint"/>
      <w:bookmarkEnd w:id="80"/>
      <w:r w:rsidRPr="001C3AF3">
        <w:rPr>
          <w:rFonts w:ascii="Times New Roman" w:hAnsi="Times New Roman" w:cs="Times New Roman"/>
          <w:sz w:val="24"/>
          <w:szCs w:val="24"/>
        </w:rPr>
        <w:t>2.2. механическая установка моторного прогулочного судна (не менее 9 учебных часов, из которых 7 учебных часов – на проведение теоретических занятий и 2 учебных часа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1" w:name="CA0_ПММ__1_П_2_5_ПП_2_2_55_ПП_2_2_1_56CN"/>
      <w:bookmarkEnd w:id="81"/>
      <w:r w:rsidRPr="001C3AF3">
        <w:rPr>
          <w:rFonts w:ascii="Times New Roman" w:hAnsi="Times New Roman" w:cs="Times New Roman"/>
          <w:sz w:val="24"/>
          <w:szCs w:val="24"/>
        </w:rPr>
        <w:t>2.2.1. общие сведения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механическая установка;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типы механической установки;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составные части механической установки;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требования, предъявляемые к механической установке;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2" w:name="CA0_ПММ__1_П_2_5_ПП_2_2_55_ПП_2_2_2_57CN"/>
      <w:bookmarkEnd w:id="82"/>
      <w:r w:rsidRPr="001C3AF3">
        <w:rPr>
          <w:rFonts w:ascii="Times New Roman" w:hAnsi="Times New Roman" w:cs="Times New Roman"/>
          <w:sz w:val="24"/>
          <w:szCs w:val="24"/>
        </w:rPr>
        <w:t>2.2.2. гребные винты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устройство и принцип действия гребных винтов;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тяговые качества гребного винта;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геометрические параметры гребного винта;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эффект скольжения;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подбор параметров гребного винта;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3" w:name="CA0_ПММ__1_П_2_5_ПП_2_2_55_ПП_2_2_3_58CN"/>
      <w:bookmarkEnd w:id="83"/>
      <w:r w:rsidRPr="001C3AF3">
        <w:rPr>
          <w:rFonts w:ascii="Times New Roman" w:hAnsi="Times New Roman" w:cs="Times New Roman"/>
          <w:sz w:val="24"/>
          <w:szCs w:val="24"/>
        </w:rPr>
        <w:t>2.2.3. двигатель внутреннего сгорания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общие сведения;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основные понятия рабочего процесса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рабочий цикл;</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фазы газораспределения;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опережение зажигания;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устройство кривошипно-шатунного механизма;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механизм газораспределения;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смазки;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питания;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охлаждения;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зажигания;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показатели работы;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4" w:name="CA0_ПММ__1_П_2_5_ПП_2_2_55_ПП_2_2_4_59CN"/>
      <w:bookmarkEnd w:id="84"/>
      <w:r w:rsidRPr="001C3AF3">
        <w:rPr>
          <w:rFonts w:ascii="Times New Roman" w:hAnsi="Times New Roman" w:cs="Times New Roman"/>
          <w:sz w:val="24"/>
          <w:szCs w:val="24"/>
        </w:rPr>
        <w:t>2.2.4. четырехтактный двигатель внутреннего сгорания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конструктивное устройство четырехтактного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принцип действия четырехтактного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приготовление топливной смеси;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5" w:name="CA0_ПММ__1_П_2_5_ПП_2_2_55_ПП_2_2_5_60CN"/>
      <w:bookmarkEnd w:id="85"/>
      <w:r w:rsidRPr="001C3AF3">
        <w:rPr>
          <w:rFonts w:ascii="Times New Roman" w:hAnsi="Times New Roman" w:cs="Times New Roman"/>
          <w:sz w:val="24"/>
          <w:szCs w:val="24"/>
        </w:rPr>
        <w:t>2.2.5. двухтактный двигатель внутреннего сгорания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конструктивное устройство двухтактного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принцип действия двухтактного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приготовление топливной смеси;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6" w:name="CA0_ПММ__1_П_2_5_ПП_2_2_55_ПП_2_2_6_61CN"/>
      <w:bookmarkEnd w:id="86"/>
      <w:r w:rsidRPr="001C3AF3">
        <w:rPr>
          <w:rFonts w:ascii="Times New Roman" w:hAnsi="Times New Roman" w:cs="Times New Roman"/>
          <w:sz w:val="24"/>
          <w:szCs w:val="24"/>
        </w:rPr>
        <w:t>2.2.6. характеристики и способы устранения типовых неисправностей механической установки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неисправности систем смазки, питания, охлаждения, зажигания, способы их устранения;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неисправности кривошипно-шатунного механизма, способы их устранения;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7" w:name="CA0_ПММ__1_П_2_5_ПП_2_2_55_ПП_2_2_7_62CN"/>
      <w:bookmarkEnd w:id="87"/>
      <w:r w:rsidRPr="001C3AF3">
        <w:rPr>
          <w:rFonts w:ascii="Times New Roman" w:hAnsi="Times New Roman" w:cs="Times New Roman"/>
          <w:sz w:val="24"/>
          <w:szCs w:val="24"/>
        </w:rPr>
        <w:t>2.2.7. обслуживание механической установки (в количестве не менее 2 учебных часов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8" w:name="CA0_ПММ__1_П_2_5_ПП_2_3_63CN__underpoint"/>
      <w:bookmarkEnd w:id="88"/>
      <w:r w:rsidRPr="001C3AF3">
        <w:rPr>
          <w:rFonts w:ascii="Times New Roman" w:hAnsi="Times New Roman" w:cs="Times New Roman"/>
          <w:sz w:val="24"/>
          <w:szCs w:val="24"/>
        </w:rPr>
        <w:t>2.3. судовождение, навигация плавания (не менее 50 учебных часов, из которых 27 учебных часов – на проведение теоретических занятий и 23 учебных часа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89" w:name="CA0_ПММ__1_П_2_5_ПП_2_3_63_ПП_2_3_1_64CN"/>
      <w:bookmarkEnd w:id="89"/>
      <w:r w:rsidRPr="001C3AF3">
        <w:rPr>
          <w:rFonts w:ascii="Times New Roman" w:hAnsi="Times New Roman" w:cs="Times New Roman"/>
          <w:sz w:val="24"/>
          <w:szCs w:val="24"/>
        </w:rPr>
        <w:t>2.3.1. лоция (в количестве не менее 9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 лоции;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общее понятие о водных объектах;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неправильные течения;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наносные и </w:t>
      </w:r>
      <w:proofErr w:type="spellStart"/>
      <w:r w:rsidRPr="001C3AF3">
        <w:rPr>
          <w:rFonts w:ascii="Times New Roman" w:hAnsi="Times New Roman" w:cs="Times New Roman"/>
          <w:sz w:val="24"/>
          <w:szCs w:val="24"/>
        </w:rPr>
        <w:t>неразмываемые</w:t>
      </w:r>
      <w:proofErr w:type="spellEnd"/>
      <w:r w:rsidRPr="001C3AF3">
        <w:rPr>
          <w:rFonts w:ascii="Times New Roman" w:hAnsi="Times New Roman" w:cs="Times New Roman"/>
          <w:sz w:val="24"/>
          <w:szCs w:val="24"/>
        </w:rPr>
        <w:t xml:space="preserve"> образования;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искусственные водные пути;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судоходная терминология;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0" w:name="CA0_ПММ__1_П_2_5_ПП_2_3_63_ПП_2_3_2_65CN"/>
      <w:bookmarkEnd w:id="90"/>
      <w:r w:rsidRPr="001C3AF3">
        <w:rPr>
          <w:rFonts w:ascii="Times New Roman" w:hAnsi="Times New Roman" w:cs="Times New Roman"/>
          <w:sz w:val="24"/>
          <w:szCs w:val="24"/>
        </w:rPr>
        <w:t>2.3.2. судоходная обстановка (в количестве не менее 8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навигационное оборудование;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навигационные огни;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навигационные знаки;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1" w:name="CA0_ПММ__1_П_2_5_ПП_2_3_63_ПП_2_3_3_66CN"/>
      <w:bookmarkEnd w:id="91"/>
      <w:r w:rsidRPr="001C3AF3">
        <w:rPr>
          <w:rFonts w:ascii="Times New Roman" w:hAnsi="Times New Roman" w:cs="Times New Roman"/>
          <w:sz w:val="24"/>
          <w:szCs w:val="24"/>
        </w:rPr>
        <w:t>2.3.3. гидрометеорологические условия плавания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терминология;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признаки изменения погоды;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волновой режим;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2" w:name="CA0_ПММ__1_П_2_5_ПП_2_3_63_ПП_2_3_4_67CN"/>
      <w:bookmarkEnd w:id="92"/>
      <w:r w:rsidRPr="001C3AF3">
        <w:rPr>
          <w:rFonts w:ascii="Times New Roman" w:hAnsi="Times New Roman" w:cs="Times New Roman"/>
          <w:sz w:val="24"/>
          <w:szCs w:val="24"/>
        </w:rPr>
        <w:t>2.3.4. теория судовождения (в количестве не менее 5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общие сведения о судовождении;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виды течений;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крен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присасывание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влияние условий плавания на маневренные качества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судовождение на неправильных течениях, на волнениях;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буксировка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техника маневрирования;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3" w:name="CA0_ПММ__1_П_2_5_ПП_2_3_63_ПП_2_3_5_68CN"/>
      <w:bookmarkEnd w:id="93"/>
      <w:r w:rsidRPr="001C3AF3">
        <w:rPr>
          <w:rFonts w:ascii="Times New Roman" w:hAnsi="Times New Roman" w:cs="Times New Roman"/>
          <w:sz w:val="24"/>
          <w:szCs w:val="24"/>
        </w:rPr>
        <w:t>2.3.5. основы судовождения на водных объектах (в количестве не менее 7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4" w:name="CA0_ПММ__1_П_2_5_ПП_2_3_63_ПП_2_3_6_69CN"/>
      <w:bookmarkEnd w:id="94"/>
      <w:r w:rsidRPr="001C3AF3">
        <w:rPr>
          <w:rFonts w:ascii="Times New Roman" w:hAnsi="Times New Roman" w:cs="Times New Roman"/>
          <w:sz w:val="24"/>
          <w:szCs w:val="24"/>
        </w:rPr>
        <w:t>2.3.6. ориентирование по навигационному оборудованию (в количестве не менее 4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5" w:name="CA0_ПММ__1_П_2_5_ПП_2_3_63_ПП_2_3_7_70CN"/>
      <w:bookmarkEnd w:id="95"/>
      <w:r w:rsidRPr="001C3AF3">
        <w:rPr>
          <w:rFonts w:ascii="Times New Roman" w:hAnsi="Times New Roman" w:cs="Times New Roman"/>
          <w:sz w:val="24"/>
          <w:szCs w:val="24"/>
        </w:rPr>
        <w:t>2.3.7. судовождение в особых условиях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6" w:name="CA0_ПММ__1_П_2_5_ПП_2_3_63_ПП_2_3_8_71CN"/>
      <w:bookmarkEnd w:id="96"/>
      <w:r w:rsidRPr="001C3AF3">
        <w:rPr>
          <w:rFonts w:ascii="Times New Roman" w:hAnsi="Times New Roman" w:cs="Times New Roman"/>
          <w:sz w:val="24"/>
          <w:szCs w:val="24"/>
        </w:rPr>
        <w:t>2.3.8. обеспечение безопасности судоходства (в количестве не менее 4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безопасное управление судном;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транспортный аварийный случай;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действия судоводителя при транспортных аварийных случаях и угрозе безопасности судоходства;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7" w:name="CA0_ПММ__1_П_2_5_ПП_2_3_63_ПП_2_3_9_72CN"/>
      <w:bookmarkEnd w:id="97"/>
      <w:proofErr w:type="gramStart"/>
      <w:r w:rsidRPr="001C3AF3">
        <w:rPr>
          <w:rFonts w:ascii="Times New Roman" w:hAnsi="Times New Roman" w:cs="Times New Roman"/>
          <w:sz w:val="24"/>
          <w:szCs w:val="24"/>
        </w:rPr>
        <w:t>2.3.9. судовождение с отработкой элементов маневрирования (отход от берега, движение вперед, движение задним ходом, поворот налево с разворотом, поворот направо с разворотом, движение по кругу, подход к берегу) и удержания курса (в количестве не менее 10 учебных часов на проведение практических занятий на водном объекте.</w:t>
      </w:r>
      <w:proofErr w:type="gramEnd"/>
      <w:r w:rsidRPr="001C3AF3">
        <w:rPr>
          <w:rFonts w:ascii="Times New Roman" w:hAnsi="Times New Roman" w:cs="Times New Roman"/>
          <w:sz w:val="24"/>
          <w:szCs w:val="24"/>
        </w:rPr>
        <w:t xml:space="preserve"> </w:t>
      </w:r>
      <w:proofErr w:type="gramStart"/>
      <w:r w:rsidRPr="001C3AF3">
        <w:rPr>
          <w:rFonts w:ascii="Times New Roman" w:hAnsi="Times New Roman" w:cs="Times New Roman"/>
          <w:sz w:val="24"/>
          <w:szCs w:val="24"/>
        </w:rPr>
        <w:t>При этом на каждого слушателя отводится не менее 20 минут практического занятия с обязательной отработкой элементов маневрирования и удержания курса);</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8" w:name="CA0_ПММ__1_П_2_5_ПП_2_4_73CN__underpoint"/>
      <w:bookmarkEnd w:id="98"/>
      <w:r w:rsidRPr="001C3AF3">
        <w:rPr>
          <w:rFonts w:ascii="Times New Roman" w:hAnsi="Times New Roman" w:cs="Times New Roman"/>
          <w:sz w:val="24"/>
          <w:szCs w:val="24"/>
        </w:rPr>
        <w:t>2.4. правила плавания и пользования судами. Порядок государственной регистрации, классификации и проведения технического освидетельствования судов (не менее 9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99" w:name="CA0_ПММ__1_П_2_5_ПП_2_4_73_ПП_2_4_1_74CN"/>
      <w:bookmarkEnd w:id="99"/>
      <w:r w:rsidRPr="001C3AF3">
        <w:rPr>
          <w:rFonts w:ascii="Times New Roman" w:hAnsi="Times New Roman" w:cs="Times New Roman"/>
          <w:sz w:val="24"/>
          <w:szCs w:val="24"/>
        </w:rPr>
        <w:t xml:space="preserve">2.4.1. изучение </w:t>
      </w:r>
      <w:hyperlink r:id="rId43" w:history="1">
        <w:r w:rsidRPr="001C3AF3">
          <w:rPr>
            <w:rFonts w:ascii="Times New Roman" w:hAnsi="Times New Roman" w:cs="Times New Roman"/>
            <w:sz w:val="24"/>
            <w:szCs w:val="24"/>
          </w:rPr>
          <w:t>Правил</w:t>
        </w:r>
      </w:hyperlink>
      <w:r w:rsidRPr="001C3AF3">
        <w:rPr>
          <w:rFonts w:ascii="Times New Roman" w:hAnsi="Times New Roman" w:cs="Times New Roman"/>
          <w:sz w:val="24"/>
          <w:szCs w:val="24"/>
        </w:rPr>
        <w:t xml:space="preserve"> плавания по внутренним водным путям Республики Беларусь, утвержденных постановлением Министерства транспорта и коммуникаций Республики Беларусь от 25 октября 2005 г. № 60 (Национальный реестр правовых актов Республики Беларусь, 2006 г., № 61, 8/14238) (в количестве не менее 5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0" w:name="CA0_ПММ__1_П_2_5_ПП_2_4_73_ПП_2_4_2_75CN"/>
      <w:bookmarkEnd w:id="100"/>
      <w:r w:rsidRPr="001C3AF3">
        <w:rPr>
          <w:rFonts w:ascii="Times New Roman" w:hAnsi="Times New Roman" w:cs="Times New Roman"/>
          <w:sz w:val="24"/>
          <w:szCs w:val="24"/>
        </w:rPr>
        <w:t xml:space="preserve">2.4.2. изучение </w:t>
      </w:r>
      <w:hyperlink r:id="rId44" w:history="1">
        <w:r w:rsidRPr="001C3AF3">
          <w:rPr>
            <w:rFonts w:ascii="Times New Roman" w:hAnsi="Times New Roman" w:cs="Times New Roman"/>
            <w:sz w:val="24"/>
            <w:szCs w:val="24"/>
          </w:rPr>
          <w:t>Правил</w:t>
        </w:r>
      </w:hyperlink>
      <w:r w:rsidRPr="001C3AF3">
        <w:rPr>
          <w:rFonts w:ascii="Times New Roman" w:hAnsi="Times New Roman" w:cs="Times New Roman"/>
          <w:sz w:val="24"/>
          <w:szCs w:val="24"/>
        </w:rPr>
        <w:t xml:space="preserve"> пользования маломерными судами и базами (сооружениями) для их стоянок, утвержденных постановлением Совета Министров Республики Беларусь от 20 июня 2007 г. № 812 (Национальный реестр правовых актов Республики Беларусь, 2007 г., № 157, 5/25408)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1" w:name="CA0_ПММ__1_П_2_5_ПП_2_4_73_ПП_2_4_3_76CN"/>
      <w:bookmarkEnd w:id="101"/>
      <w:r w:rsidRPr="001C3AF3">
        <w:rPr>
          <w:rFonts w:ascii="Times New Roman" w:hAnsi="Times New Roman" w:cs="Times New Roman"/>
          <w:sz w:val="24"/>
          <w:szCs w:val="24"/>
        </w:rPr>
        <w:t>2.4.3. порядок государственной регистрации, классификации и проведения технического освидетельствования судов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gramStart"/>
      <w:r w:rsidRPr="001C3AF3">
        <w:rPr>
          <w:rFonts w:ascii="Times New Roman" w:hAnsi="Times New Roman" w:cs="Times New Roman"/>
          <w:sz w:val="24"/>
          <w:szCs w:val="24"/>
        </w:rPr>
        <w:t xml:space="preserve">изучение </w:t>
      </w:r>
      <w:hyperlink r:id="rId45" w:history="1">
        <w:r w:rsidRPr="001C3AF3">
          <w:rPr>
            <w:rFonts w:ascii="Times New Roman" w:hAnsi="Times New Roman" w:cs="Times New Roman"/>
            <w:sz w:val="24"/>
            <w:szCs w:val="24"/>
          </w:rPr>
          <w:t>Положения</w:t>
        </w:r>
      </w:hyperlink>
      <w:r w:rsidRPr="001C3AF3">
        <w:rPr>
          <w:rFonts w:ascii="Times New Roman" w:hAnsi="Times New Roman" w:cs="Times New Roman"/>
          <w:sz w:val="24"/>
          <w:szCs w:val="24"/>
        </w:rPr>
        <w:t xml:space="preserve"> о порядке государственной регистрации и классификации маломерных судов, за исключением гребных лодок, байдарок и надувных судов грузоподъемностью менее 225 килограммов, </w:t>
      </w:r>
      <w:hyperlink r:id="rId46" w:history="1">
        <w:r w:rsidRPr="001C3AF3">
          <w:rPr>
            <w:rFonts w:ascii="Times New Roman" w:hAnsi="Times New Roman" w:cs="Times New Roman"/>
            <w:sz w:val="24"/>
            <w:szCs w:val="24"/>
          </w:rPr>
          <w:t>Положения</w:t>
        </w:r>
      </w:hyperlink>
      <w:r w:rsidRPr="001C3AF3">
        <w:rPr>
          <w:rFonts w:ascii="Times New Roman" w:hAnsi="Times New Roman" w:cs="Times New Roman"/>
          <w:sz w:val="24"/>
          <w:szCs w:val="24"/>
        </w:rPr>
        <w:t xml:space="preserve"> о порядке технического освидетельствования маломерных судов, за исключением гребных лодок, байдарок и надувных судов грузоподъемностью менее 225 килограммов, утвержденных постановлением Совета Министров Республики Беларусь от 28 декабря 2013 г. № 1149 «О некоторых мерах по реализации Указа Президента</w:t>
      </w:r>
      <w:proofErr w:type="gramEnd"/>
      <w:r w:rsidRPr="001C3AF3">
        <w:rPr>
          <w:rFonts w:ascii="Times New Roman" w:hAnsi="Times New Roman" w:cs="Times New Roman"/>
          <w:sz w:val="24"/>
          <w:szCs w:val="24"/>
        </w:rPr>
        <w:t xml:space="preserve"> Республики Беларусь от 25 июля 2013 г. № 332» (Национальный правовой Интернет-портал Республики Беларусь, 17.01.2014, 5/38269);</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изучение </w:t>
      </w:r>
      <w:hyperlink r:id="rId47" w:history="1">
        <w:r w:rsidRPr="001C3AF3">
          <w:rPr>
            <w:rFonts w:ascii="Times New Roman" w:hAnsi="Times New Roman" w:cs="Times New Roman"/>
            <w:sz w:val="24"/>
            <w:szCs w:val="24"/>
          </w:rPr>
          <w:t>технического регламента</w:t>
        </w:r>
      </w:hyperlink>
      <w:r w:rsidRPr="001C3AF3">
        <w:rPr>
          <w:rFonts w:ascii="Times New Roman" w:hAnsi="Times New Roman" w:cs="Times New Roman"/>
          <w:sz w:val="24"/>
          <w:szCs w:val="24"/>
        </w:rPr>
        <w:t xml:space="preserve"> Таможенного союза «О безопасности маломерных судов» (</w:t>
      </w:r>
      <w:proofErr w:type="gramStart"/>
      <w:r w:rsidRPr="001C3AF3">
        <w:rPr>
          <w:rFonts w:ascii="Times New Roman" w:hAnsi="Times New Roman" w:cs="Times New Roman"/>
          <w:sz w:val="24"/>
          <w:szCs w:val="24"/>
        </w:rPr>
        <w:t>ТР</w:t>
      </w:r>
      <w:proofErr w:type="gramEnd"/>
      <w:r w:rsidRPr="001C3AF3">
        <w:rPr>
          <w:rFonts w:ascii="Times New Roman" w:hAnsi="Times New Roman" w:cs="Times New Roman"/>
          <w:sz w:val="24"/>
          <w:szCs w:val="24"/>
        </w:rPr>
        <w:t xml:space="preserve"> ТС 026/2012);</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изучение </w:t>
      </w:r>
      <w:hyperlink r:id="rId48" w:history="1">
        <w:r w:rsidRPr="001C3AF3">
          <w:rPr>
            <w:rFonts w:ascii="Times New Roman" w:hAnsi="Times New Roman" w:cs="Times New Roman"/>
            <w:sz w:val="24"/>
            <w:szCs w:val="24"/>
          </w:rPr>
          <w:t>Правил</w:t>
        </w:r>
      </w:hyperlink>
      <w:r w:rsidRPr="001C3AF3">
        <w:rPr>
          <w:rFonts w:ascii="Times New Roman" w:hAnsi="Times New Roman" w:cs="Times New Roman"/>
          <w:sz w:val="24"/>
          <w:szCs w:val="24"/>
        </w:rPr>
        <w:t xml:space="preserve"> технической безопасности «Требования к эксплуатационному состоянию маломерных судов и баз (сооружений) для их стоянок на внутренних водных </w:t>
      </w:r>
      <w:r w:rsidRPr="001C3AF3">
        <w:rPr>
          <w:rFonts w:ascii="Times New Roman" w:hAnsi="Times New Roman" w:cs="Times New Roman"/>
          <w:sz w:val="24"/>
          <w:szCs w:val="24"/>
        </w:rPr>
        <w:lastRenderedPageBreak/>
        <w:t>путях Республики Беларусь», утвержденных постановлением Министерства по чрезвычайным ситуациям Республики Беларусь от 16 апреля 2014 г. № 11 (Национальный правовой Интернет-портал Республики Беларусь, 17.05.2014, 8/28645);</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2" w:name="CA0_ПММ__1_П_2_5_ПП_2_5_77CN__underpoint"/>
      <w:bookmarkEnd w:id="102"/>
      <w:r w:rsidRPr="001C3AF3">
        <w:rPr>
          <w:rFonts w:ascii="Times New Roman" w:hAnsi="Times New Roman" w:cs="Times New Roman"/>
          <w:sz w:val="24"/>
          <w:szCs w:val="24"/>
        </w:rPr>
        <w:t>2.5. экологическая безопасность судоходства. Правила безопасности при эксплуатации моторного прогулочного судна. Оказание первой помощи людям, терпящим бедствие на водах (не менее 6 учебных часов, из которых не менее 5 учебных часов – на проведение теоретических занятий и не менее 1 учебного часа – на проведение практического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3" w:name="CA0_ПММ__1_П_2_5_ПП_2_5_77_ПП_2_5_1_78CN"/>
      <w:bookmarkEnd w:id="103"/>
      <w:r w:rsidRPr="001C3AF3">
        <w:rPr>
          <w:rFonts w:ascii="Times New Roman" w:hAnsi="Times New Roman" w:cs="Times New Roman"/>
          <w:sz w:val="24"/>
          <w:szCs w:val="24"/>
        </w:rPr>
        <w:t>2.5.1. экологическая безопасность судоходства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экологическая безопасность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требования по обеспечению экологической безопасности;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охрана водной среды;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4" w:name="CA0_ПММ__1_П_2_5_ПП_2_5_77_ПП_2_5_2_79CN"/>
      <w:bookmarkEnd w:id="104"/>
      <w:r w:rsidRPr="001C3AF3">
        <w:rPr>
          <w:rFonts w:ascii="Times New Roman" w:hAnsi="Times New Roman" w:cs="Times New Roman"/>
          <w:sz w:val="24"/>
          <w:szCs w:val="24"/>
        </w:rPr>
        <w:t>2.5.2. правила безопасности при эксплуатации судна (в количестве не менее 3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безопасная эксплуатация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требования пожарной безопасности;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правила обращения с горюче-смазочными материалами;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размещение грузов на судне, посадка и высадка людей с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5" w:name="CA0_ПММ__1_П_2_5_ПП_2_5_77_ПП_2_5_3_80CN"/>
      <w:bookmarkEnd w:id="105"/>
      <w:r w:rsidRPr="001C3AF3">
        <w:rPr>
          <w:rFonts w:ascii="Times New Roman" w:hAnsi="Times New Roman" w:cs="Times New Roman"/>
          <w:sz w:val="24"/>
          <w:szCs w:val="24"/>
        </w:rPr>
        <w:t>2.5.3. оказание первой помощи людям, терпящим бедствие на водах. Практическое занятие по оказанию первой помощи людям, терпящим бедствие на водах, при переломах, вывихах, ушибах, растяжениях, разрывах связок, мышц, порезах, ожогах, солнечном ударе, острых болях, утоплении (в количестве не менее 1 учебного часа на проведение теоретического занятия и не менее 1 учебного часа на проведение практического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6" w:name="CA0_ПММ__1_П_2_5_ПП_2_6_81CN__underpoint"/>
      <w:bookmarkEnd w:id="106"/>
      <w:r w:rsidRPr="001C3AF3">
        <w:rPr>
          <w:rFonts w:ascii="Times New Roman" w:hAnsi="Times New Roman" w:cs="Times New Roman"/>
          <w:sz w:val="24"/>
          <w:szCs w:val="24"/>
        </w:rPr>
        <w:t>2.6. Европейские правила плавания по внутренним водным путям (ЕППВВП). Отличия в сравнении с национальными нормами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7" w:name="CA0_ПММ__1_П_2_5_ПП_2_6_81_ПП_2_6_1_82CN"/>
      <w:bookmarkEnd w:id="107"/>
      <w:r w:rsidRPr="001C3AF3">
        <w:rPr>
          <w:rFonts w:ascii="Times New Roman" w:hAnsi="Times New Roman" w:cs="Times New Roman"/>
          <w:sz w:val="24"/>
          <w:szCs w:val="24"/>
        </w:rPr>
        <w:t xml:space="preserve">2.6.1. огни и знаки Европейских правил плавания по внутренним водным путям (ЕППВВП). Навигационная обстановка. </w:t>
      </w:r>
      <w:proofErr w:type="gramStart"/>
      <w:r w:rsidRPr="001C3AF3">
        <w:rPr>
          <w:rFonts w:ascii="Times New Roman" w:hAnsi="Times New Roman" w:cs="Times New Roman"/>
          <w:sz w:val="24"/>
          <w:szCs w:val="24"/>
        </w:rPr>
        <w:t>Латеральная</w:t>
      </w:r>
      <w:proofErr w:type="gramEnd"/>
      <w:r w:rsidRPr="001C3AF3">
        <w:rPr>
          <w:rFonts w:ascii="Times New Roman" w:hAnsi="Times New Roman" w:cs="Times New Roman"/>
          <w:sz w:val="24"/>
          <w:szCs w:val="24"/>
        </w:rPr>
        <w:t xml:space="preserve"> и кардинальные системы ограждения. Отличия в сравнении с национальными нормами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8" w:name="CA0_ПММ__1_П_2_5_ПП_2_6_81_ПП_2_6_2_83CN"/>
      <w:bookmarkEnd w:id="108"/>
      <w:r w:rsidRPr="001C3AF3">
        <w:rPr>
          <w:rFonts w:ascii="Times New Roman" w:hAnsi="Times New Roman" w:cs="Times New Roman"/>
          <w:sz w:val="24"/>
          <w:szCs w:val="24"/>
        </w:rPr>
        <w:t>2.6.2. проход шлюзов, каналов и наплавных мостов. Семафорная сигнализация. Особенности лоции озер и водохранилищ. Местные условия основных водных путей Европы (краткий обзор)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09" w:name="CA0_ПММ__1_П_2_5_ПП_2_6_81_ПП_2_6_3_84CN"/>
      <w:bookmarkEnd w:id="109"/>
      <w:r w:rsidRPr="001C3AF3">
        <w:rPr>
          <w:rFonts w:ascii="Times New Roman" w:hAnsi="Times New Roman" w:cs="Times New Roman"/>
          <w:sz w:val="24"/>
          <w:szCs w:val="24"/>
        </w:rPr>
        <w:t xml:space="preserve">2.6.3. электронные средства навигации на судне. Пользование эхолотом, электронным лагом и спутниковыми навигационными системами, радаром и </w:t>
      </w:r>
      <w:proofErr w:type="spellStart"/>
      <w:r w:rsidRPr="001C3AF3">
        <w:rPr>
          <w:rFonts w:ascii="Times New Roman" w:hAnsi="Times New Roman" w:cs="Times New Roman"/>
          <w:sz w:val="24"/>
          <w:szCs w:val="24"/>
        </w:rPr>
        <w:t>картплотером</w:t>
      </w:r>
      <w:proofErr w:type="spellEnd"/>
      <w:r w:rsidRPr="001C3AF3">
        <w:rPr>
          <w:rFonts w:ascii="Times New Roman" w:hAnsi="Times New Roman" w:cs="Times New Roman"/>
          <w:sz w:val="24"/>
          <w:szCs w:val="24"/>
        </w:rPr>
        <w:t xml:space="preserve">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0" w:name="CA0_ПММ__1_П_2_5_ПП_2_6_81_ПП_2_6_4_85CN"/>
      <w:bookmarkEnd w:id="110"/>
      <w:r w:rsidRPr="001C3AF3">
        <w:rPr>
          <w:rFonts w:ascii="Times New Roman" w:hAnsi="Times New Roman" w:cs="Times New Roman"/>
          <w:sz w:val="24"/>
          <w:szCs w:val="24"/>
        </w:rPr>
        <w:t>2.6.4. средства радиосвязи на судне. Пользование AIS A и</w:t>
      </w:r>
      <w:proofErr w:type="gramStart"/>
      <w:r w:rsidRPr="001C3AF3">
        <w:rPr>
          <w:rFonts w:ascii="Times New Roman" w:hAnsi="Times New Roman" w:cs="Times New Roman"/>
          <w:sz w:val="24"/>
          <w:szCs w:val="24"/>
        </w:rPr>
        <w:t xml:space="preserve"> В</w:t>
      </w:r>
      <w:proofErr w:type="gramEnd"/>
      <w:r w:rsidRPr="001C3AF3">
        <w:rPr>
          <w:rFonts w:ascii="Times New Roman" w:hAnsi="Times New Roman" w:cs="Times New Roman"/>
          <w:sz w:val="24"/>
          <w:szCs w:val="24"/>
        </w:rPr>
        <w:t xml:space="preserve"> типа. Цифровой избирательный вызов. Прием и передача сообщений срочности и сигналов бедствия. Стандартные фразы радиообмена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1" w:name="CA0_ПММ__1_П_2_5_ПП_2_6_81_ПП_2_6_5_86CN"/>
      <w:bookmarkEnd w:id="111"/>
      <w:r w:rsidRPr="001C3AF3">
        <w:rPr>
          <w:rFonts w:ascii="Times New Roman" w:hAnsi="Times New Roman" w:cs="Times New Roman"/>
          <w:sz w:val="24"/>
          <w:szCs w:val="24"/>
        </w:rPr>
        <w:t xml:space="preserve">2.6.5. основы метеорологии. Прием актуальных прогнозов погоды и GRIB-файлов. Чтение синоптических карт. Составление и самостоятельная корректировка прогноза погоды. </w:t>
      </w:r>
      <w:proofErr w:type="gramStart"/>
      <w:r w:rsidRPr="001C3AF3">
        <w:rPr>
          <w:rFonts w:ascii="Times New Roman" w:hAnsi="Times New Roman" w:cs="Times New Roman"/>
          <w:sz w:val="24"/>
          <w:szCs w:val="24"/>
        </w:rPr>
        <w:t>Учет местных погодных условий (в количестве не менее 2 учебных часов на проведение теоретических занятий);</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2" w:name="CA0_ПММ__1_П_2_5_ПП_2_6_81_ПП_2_6_6_87CN"/>
      <w:bookmarkEnd w:id="112"/>
      <w:r w:rsidRPr="001C3AF3">
        <w:rPr>
          <w:rFonts w:ascii="Times New Roman" w:hAnsi="Times New Roman" w:cs="Times New Roman"/>
          <w:sz w:val="24"/>
          <w:szCs w:val="24"/>
        </w:rPr>
        <w:t>2.6.6. основы международных правил предупреждения столкновений судов в море (МППСС-72)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3" w:name="CA0_ПММ__1_П_2_5_ПП_2_6_81_ПП_2_6_7_88CN"/>
      <w:bookmarkEnd w:id="113"/>
      <w:r w:rsidRPr="001C3AF3">
        <w:rPr>
          <w:rFonts w:ascii="Times New Roman" w:hAnsi="Times New Roman" w:cs="Times New Roman"/>
          <w:sz w:val="24"/>
          <w:szCs w:val="24"/>
        </w:rPr>
        <w:t xml:space="preserve">2.6.7. современные спасательные и пиротехнические средства на судне (в количестве </w:t>
      </w:r>
      <w:r w:rsidRPr="001C3AF3">
        <w:rPr>
          <w:rFonts w:ascii="Times New Roman" w:hAnsi="Times New Roman" w:cs="Times New Roman"/>
          <w:sz w:val="24"/>
          <w:szCs w:val="24"/>
        </w:rPr>
        <w:lastRenderedPageBreak/>
        <w:t>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4" w:name="CA0_ПММ__1_П_2_5_ПП_2_6_81_ПП_2_6_8_89CN"/>
      <w:bookmarkEnd w:id="114"/>
      <w:r w:rsidRPr="001C3AF3">
        <w:rPr>
          <w:rFonts w:ascii="Times New Roman" w:hAnsi="Times New Roman" w:cs="Times New Roman"/>
          <w:sz w:val="24"/>
          <w:szCs w:val="24"/>
        </w:rPr>
        <w:t xml:space="preserve">2.6.8. маневрирование в </w:t>
      </w:r>
      <w:proofErr w:type="spellStart"/>
      <w:r w:rsidRPr="001C3AF3">
        <w:rPr>
          <w:rFonts w:ascii="Times New Roman" w:hAnsi="Times New Roman" w:cs="Times New Roman"/>
          <w:sz w:val="24"/>
          <w:szCs w:val="24"/>
        </w:rPr>
        <w:t>узкостях</w:t>
      </w:r>
      <w:proofErr w:type="spellEnd"/>
      <w:r w:rsidRPr="001C3AF3">
        <w:rPr>
          <w:rFonts w:ascii="Times New Roman" w:hAnsi="Times New Roman" w:cs="Times New Roman"/>
          <w:sz w:val="24"/>
          <w:szCs w:val="24"/>
        </w:rPr>
        <w:t>. Учет сноса ветром и течением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5" w:name="CA0_ПММ__1_П_2_5_ПП_2_6_81_ПП_2_6_9_90CN"/>
      <w:bookmarkEnd w:id="115"/>
      <w:r w:rsidRPr="001C3AF3">
        <w:rPr>
          <w:rFonts w:ascii="Times New Roman" w:hAnsi="Times New Roman" w:cs="Times New Roman"/>
          <w:sz w:val="24"/>
          <w:szCs w:val="24"/>
        </w:rPr>
        <w:t>2.6.9. швартовка и отход от причала при различных системах оборудования причальных мест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2.6.10. движение в каналах и порядок прохода шлюзов, наплавных и разводных мостов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2.6.11. выполнение различных вариантов маневра «человек за бортом»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2.6.12. навигация в темное время суток. Распознавание маяков и знаков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6" w:name="CA0_ПММ__1_П_2_5_ПП_2_7_91CN__underpoint"/>
      <w:bookmarkEnd w:id="116"/>
      <w:r w:rsidRPr="001C3AF3">
        <w:rPr>
          <w:rFonts w:ascii="Times New Roman" w:hAnsi="Times New Roman" w:cs="Times New Roman"/>
          <w:sz w:val="24"/>
          <w:szCs w:val="24"/>
        </w:rPr>
        <w:t>2.7. Международные правила предупреждения столкновений судов в море (МППСС-72)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7" w:name="CA0_ПММ__1_П_2_5_ПП_2_7_91_ПП_2_7_1_92CN"/>
      <w:bookmarkEnd w:id="117"/>
      <w:r w:rsidRPr="001C3AF3">
        <w:rPr>
          <w:rFonts w:ascii="Times New Roman" w:hAnsi="Times New Roman" w:cs="Times New Roman"/>
          <w:sz w:val="24"/>
          <w:szCs w:val="24"/>
        </w:rPr>
        <w:t>2.7.1. основы морской навигации. Основные круги плоскости и точки земного шара. Морские карты. Их типы и чтение. Планирование перехода и навигационная прокладка в бумажной и электронной картографии. Основные ошибки при пользовании спутниковыми навигационными системами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8" w:name="CA0_ПММ__1_П_2_5_ПП_2_7_91_ПП_2_7_2_93CN"/>
      <w:bookmarkEnd w:id="118"/>
      <w:r w:rsidRPr="001C3AF3">
        <w:rPr>
          <w:rFonts w:ascii="Times New Roman" w:hAnsi="Times New Roman" w:cs="Times New Roman"/>
          <w:sz w:val="24"/>
          <w:szCs w:val="24"/>
        </w:rPr>
        <w:t xml:space="preserve">2.7.2. погода. Признаки ухудшения погоды, тактика </w:t>
      </w:r>
      <w:proofErr w:type="spellStart"/>
      <w:r w:rsidRPr="001C3AF3">
        <w:rPr>
          <w:rFonts w:ascii="Times New Roman" w:hAnsi="Times New Roman" w:cs="Times New Roman"/>
          <w:sz w:val="24"/>
          <w:szCs w:val="24"/>
        </w:rPr>
        <w:t>штормования</w:t>
      </w:r>
      <w:proofErr w:type="spellEnd"/>
      <w:r w:rsidRPr="001C3AF3">
        <w:rPr>
          <w:rFonts w:ascii="Times New Roman" w:hAnsi="Times New Roman" w:cs="Times New Roman"/>
          <w:sz w:val="24"/>
          <w:szCs w:val="24"/>
        </w:rPr>
        <w:t xml:space="preserve"> в открытом море, принципы развития и движения циклонов, действия судна при приближении циклона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19" w:name="CA0_ПММ__1_П_2_5_ПП_2_7_91_ПП_2_7_3_94CN"/>
      <w:bookmarkEnd w:id="119"/>
      <w:r w:rsidRPr="001C3AF3">
        <w:rPr>
          <w:rFonts w:ascii="Times New Roman" w:hAnsi="Times New Roman" w:cs="Times New Roman"/>
          <w:sz w:val="24"/>
          <w:szCs w:val="24"/>
        </w:rPr>
        <w:t>2.7.3. приливы и течения. Влияние на планирование маршрута. Определение нуля глубин и расчет времени и величины малой и полной воды с использованием таблиц и альманахов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20" w:name="CA0_ПММ__1_П_2_5_ПП_2_7_91_ПП_2_7_4_95CN"/>
      <w:bookmarkEnd w:id="120"/>
      <w:r w:rsidRPr="001C3AF3">
        <w:rPr>
          <w:rFonts w:ascii="Times New Roman" w:hAnsi="Times New Roman" w:cs="Times New Roman"/>
          <w:sz w:val="24"/>
          <w:szCs w:val="24"/>
        </w:rPr>
        <w:t>2.7.4. общая лоция морей и океанов. Общие принципы использования местных лоций. Счисление и обсервации при решении навигационных задач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21" w:name="CA0_ПММ__1_П_2_5_ПП_2_7_91_ПП_2_7_5_96CN"/>
      <w:bookmarkEnd w:id="121"/>
      <w:r w:rsidRPr="001C3AF3">
        <w:rPr>
          <w:rFonts w:ascii="Times New Roman" w:hAnsi="Times New Roman" w:cs="Times New Roman"/>
          <w:sz w:val="24"/>
          <w:szCs w:val="24"/>
        </w:rPr>
        <w:t>2.7.5. расхождение судов в море. Проход фарватеров и зон разделения движения. Сигналы, огни и знаки судов разных типов. Определение приоритета при расхождении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22" w:name="CA0_ПММ__1_П_2_5_ПП_2_7_91_ПП_2_7_6_97CN"/>
      <w:bookmarkEnd w:id="122"/>
      <w:r w:rsidRPr="001C3AF3">
        <w:rPr>
          <w:rFonts w:ascii="Times New Roman" w:hAnsi="Times New Roman" w:cs="Times New Roman"/>
          <w:sz w:val="24"/>
          <w:szCs w:val="24"/>
        </w:rPr>
        <w:t>2.7.6. глобальная морская система связи при бедствии. Структура и функционирование. Подача сигналов бедствия в открытом море. Общесудовые и индивидуальные спасательные средства. Использование спасательного плота. Аварийное оборудование на судне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23" w:name="CA0_ПММ__1_П_2_5_ПП_2_7_91_ПП_2_7_7_98CN"/>
      <w:bookmarkEnd w:id="123"/>
      <w:r w:rsidRPr="001C3AF3">
        <w:rPr>
          <w:rFonts w:ascii="Times New Roman" w:hAnsi="Times New Roman" w:cs="Times New Roman"/>
          <w:sz w:val="24"/>
          <w:szCs w:val="24"/>
        </w:rPr>
        <w:t>2.7.7. основы морского права. Плавание в нейтральных водах. Заход и оставление территориальных вод различных государств. Прохождение таможенных, пограничных и иных формальностей. Особенности морского законодательства различных стран и практика его применения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24" w:name="CA0_ПММ__1_П_2_5_ПП_2_7_91_ПП_2_7_8_99CN"/>
      <w:bookmarkEnd w:id="124"/>
      <w:r w:rsidRPr="001C3AF3">
        <w:rPr>
          <w:rFonts w:ascii="Times New Roman" w:hAnsi="Times New Roman" w:cs="Times New Roman"/>
          <w:sz w:val="24"/>
          <w:szCs w:val="24"/>
        </w:rPr>
        <w:t xml:space="preserve">2.7.8. подготовка судна к </w:t>
      </w:r>
      <w:proofErr w:type="spellStart"/>
      <w:r w:rsidRPr="001C3AF3">
        <w:rPr>
          <w:rFonts w:ascii="Times New Roman" w:hAnsi="Times New Roman" w:cs="Times New Roman"/>
          <w:sz w:val="24"/>
          <w:szCs w:val="24"/>
        </w:rPr>
        <w:t>штормованию</w:t>
      </w:r>
      <w:proofErr w:type="spellEnd"/>
      <w:r w:rsidRPr="001C3AF3">
        <w:rPr>
          <w:rFonts w:ascii="Times New Roman" w:hAnsi="Times New Roman" w:cs="Times New Roman"/>
          <w:sz w:val="24"/>
          <w:szCs w:val="24"/>
        </w:rPr>
        <w:t xml:space="preserve"> в море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25" w:name="CA0_ПММ__1_П_2_5_ПП_2_7_91_ПП_2_7_9_100C"/>
      <w:bookmarkEnd w:id="125"/>
      <w:r w:rsidRPr="001C3AF3">
        <w:rPr>
          <w:rFonts w:ascii="Times New Roman" w:hAnsi="Times New Roman" w:cs="Times New Roman"/>
          <w:sz w:val="24"/>
          <w:szCs w:val="24"/>
        </w:rPr>
        <w:t>2.7.9. маневрирование и расхождение в портах и крупных яхтенных стоянках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2.7.10. постановка на якорь в различных условиях. Выбор места якорной стоянки и оценка ее безопасности (в количестве не менее 2 учебных часов на проведение </w:t>
      </w:r>
      <w:r w:rsidRPr="001C3AF3">
        <w:rPr>
          <w:rFonts w:ascii="Times New Roman" w:hAnsi="Times New Roman" w:cs="Times New Roman"/>
          <w:sz w:val="24"/>
          <w:szCs w:val="24"/>
        </w:rPr>
        <w:lastRenderedPageBreak/>
        <w:t>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2.7.11. возможные неисправности судовых систем и оборудования и меры их устранения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2.7.12. борьба за живучесть судна. Аварийное и спасательное оборудование судна. Правила оставления судна. Аварийный запас – объем, номенклатура составляющих и правила использования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26" w:name="CA0_ПММ__1_П_3_6CN__point_3"/>
      <w:bookmarkEnd w:id="126"/>
      <w:r w:rsidRPr="001C3AF3">
        <w:rPr>
          <w:rFonts w:ascii="Times New Roman" w:hAnsi="Times New Roman" w:cs="Times New Roman"/>
          <w:sz w:val="24"/>
          <w:szCs w:val="24"/>
        </w:rPr>
        <w:t xml:space="preserve">3. После изучения каждой темы, указанной в </w:t>
      </w:r>
      <w:hyperlink r:id="rId49" w:history="1">
        <w:r w:rsidRPr="001C3AF3">
          <w:rPr>
            <w:rFonts w:ascii="Times New Roman" w:hAnsi="Times New Roman" w:cs="Times New Roman"/>
            <w:sz w:val="24"/>
            <w:szCs w:val="24"/>
          </w:rPr>
          <w:t>пункте 2</w:t>
        </w:r>
      </w:hyperlink>
      <w:r w:rsidRPr="001C3AF3">
        <w:rPr>
          <w:rFonts w:ascii="Times New Roman" w:hAnsi="Times New Roman" w:cs="Times New Roman"/>
          <w:sz w:val="24"/>
          <w:szCs w:val="24"/>
        </w:rPr>
        <w:t xml:space="preserve"> настоящей Программы, осуществляется повторение пройденного материала по теме (в количестве не менее 2 учебных часов на проведение практических занятий).</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120" w:line="240" w:lineRule="auto"/>
              <w:rPr>
                <w:rFonts w:ascii="Times New Roman" w:hAnsi="Times New Roman" w:cs="Times New Roman"/>
                <w:sz w:val="24"/>
                <w:szCs w:val="24"/>
              </w:rPr>
            </w:pPr>
            <w:bookmarkStart w:id="127" w:name="CN__утв_3"/>
            <w:bookmarkEnd w:id="127"/>
            <w:r w:rsidRPr="001C3AF3">
              <w:rPr>
                <w:rFonts w:ascii="Times New Roman" w:hAnsi="Times New Roman" w:cs="Times New Roman"/>
                <w:sz w:val="24"/>
                <w:szCs w:val="24"/>
              </w:rPr>
              <w:t>УТВЕРЖДЕНО</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Постановление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before="240" w:after="240" w:line="240" w:lineRule="auto"/>
        <w:rPr>
          <w:rFonts w:ascii="Times New Roman" w:hAnsi="Times New Roman" w:cs="Times New Roman"/>
          <w:b/>
          <w:sz w:val="24"/>
          <w:szCs w:val="24"/>
        </w:rPr>
      </w:pPr>
      <w:bookmarkStart w:id="128" w:name="CN__заг_утв_3"/>
      <w:bookmarkEnd w:id="128"/>
      <w:r w:rsidRPr="001C3AF3">
        <w:rPr>
          <w:rFonts w:ascii="Times New Roman" w:hAnsi="Times New Roman" w:cs="Times New Roman"/>
          <w:b/>
          <w:sz w:val="24"/>
          <w:szCs w:val="24"/>
        </w:rPr>
        <w:t xml:space="preserve">ПРОГРАММА </w:t>
      </w:r>
      <w:r w:rsidRPr="001C3AF3">
        <w:rPr>
          <w:rFonts w:ascii="Times New Roman" w:hAnsi="Times New Roman" w:cs="Times New Roman"/>
          <w:b/>
          <w:sz w:val="24"/>
          <w:szCs w:val="24"/>
        </w:rPr>
        <w:br/>
        <w:t>подготовки судоводителей парусных прогулочных судов с зоной плавания на внутренних водных путях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29" w:name="CA0_ПММ__1_П_1_7CN__point_1"/>
      <w:bookmarkEnd w:id="129"/>
      <w:r w:rsidRPr="001C3AF3">
        <w:rPr>
          <w:rFonts w:ascii="Times New Roman" w:hAnsi="Times New Roman" w:cs="Times New Roman"/>
          <w:sz w:val="24"/>
          <w:szCs w:val="24"/>
        </w:rPr>
        <w:t>1. Настоящая Программа определяет темы и минимальное количество учебных часов, отводимых на их изучение, при обучении управлению парусными прогулочными судами с зоной плавания на внутренних водных путях (далее – парусные прогулочные суда) на обучающих курсах.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30" w:name="CA0_ПММ__1_П_2_8CN__point_2"/>
      <w:bookmarkEnd w:id="130"/>
      <w:r w:rsidRPr="001C3AF3">
        <w:rPr>
          <w:rFonts w:ascii="Times New Roman" w:hAnsi="Times New Roman" w:cs="Times New Roman"/>
          <w:sz w:val="24"/>
          <w:szCs w:val="24"/>
        </w:rPr>
        <w:t>2. Обучение правилам управления парусными прогулочными судами на обучающих курсах осуществляется по следующим темам: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31" w:name="CA0_ПММ__1_П_2_8_ПП_2_1_101CN__underpoin"/>
      <w:bookmarkEnd w:id="131"/>
      <w:r w:rsidRPr="001C3AF3">
        <w:rPr>
          <w:rFonts w:ascii="Times New Roman" w:hAnsi="Times New Roman" w:cs="Times New Roman"/>
          <w:sz w:val="24"/>
          <w:szCs w:val="24"/>
        </w:rPr>
        <w:t>2.1. общие сведения, основные устройства и качества парусного прогулочного судна (в количестве не менее 11 учебных часов, из которых 9 учебных часов – на проведение теоретических занятий и 2 учебных часа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32" w:name="CA0_ПММ__1_П_2_8_ПП_2_1_101_ПП_2_1_1_102"/>
      <w:bookmarkEnd w:id="132"/>
      <w:r w:rsidRPr="001C3AF3">
        <w:rPr>
          <w:rFonts w:ascii="Times New Roman" w:hAnsi="Times New Roman" w:cs="Times New Roman"/>
          <w:sz w:val="24"/>
          <w:szCs w:val="24"/>
        </w:rPr>
        <w:t>2.1.1. общие сведения, теория судна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классификация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конструкции корпусов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формы обводов корпуса;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главные </w:t>
      </w:r>
      <w:proofErr w:type="spellStart"/>
      <w:r w:rsidRPr="001C3AF3">
        <w:rPr>
          <w:rFonts w:ascii="Times New Roman" w:hAnsi="Times New Roman" w:cs="Times New Roman"/>
          <w:sz w:val="24"/>
          <w:szCs w:val="24"/>
        </w:rPr>
        <w:t>размерения</w:t>
      </w:r>
      <w:proofErr w:type="spellEnd"/>
      <w:r w:rsidRPr="001C3AF3">
        <w:rPr>
          <w:rFonts w:ascii="Times New Roman" w:hAnsi="Times New Roman" w:cs="Times New Roman"/>
          <w:sz w:val="24"/>
          <w:szCs w:val="24"/>
        </w:rPr>
        <w:t xml:space="preserve"> и элементы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 теоретическом чертеже;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системы набора корпуса;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устройство наружной обшивки и палубного настила;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материалы, применяемые для изготовления корпусов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33" w:name="CA0_ПММ__1_П_2_8_ПП_2_1_101_ПП_2_1_2_103"/>
      <w:bookmarkEnd w:id="133"/>
      <w:r w:rsidRPr="001C3AF3">
        <w:rPr>
          <w:rFonts w:ascii="Times New Roman" w:hAnsi="Times New Roman" w:cs="Times New Roman"/>
          <w:sz w:val="24"/>
          <w:szCs w:val="24"/>
        </w:rPr>
        <w:t>2.1.2. плавучесть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плавучести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силы, действующие на судно;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водоизмещение;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запас плавучести;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минимальная высота надводного (сухого) борта судна и ее зависимость от расчетной допустимой высоты волны;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34" w:name="CA0_ПММ__1_П_2_8_ПП_2_1_101_ПП_2_1_3_104"/>
      <w:bookmarkEnd w:id="134"/>
      <w:r w:rsidRPr="001C3AF3">
        <w:rPr>
          <w:rFonts w:ascii="Times New Roman" w:hAnsi="Times New Roman" w:cs="Times New Roman"/>
          <w:sz w:val="24"/>
          <w:szCs w:val="24"/>
        </w:rPr>
        <w:t>2.1.3. остойчивость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остойчивости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виды остойчивости;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осадка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качка и ее виды;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плавность и амплитуда качки;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 метацентрической высоте;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факторы, влияющие на остойчивость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35" w:name="CA0_ПММ__1_П_2_8_ПП_2_1_101_ПП_2_1_4_105"/>
      <w:bookmarkEnd w:id="135"/>
      <w:r w:rsidRPr="001C3AF3">
        <w:rPr>
          <w:rFonts w:ascii="Times New Roman" w:hAnsi="Times New Roman" w:cs="Times New Roman"/>
          <w:sz w:val="24"/>
          <w:szCs w:val="24"/>
        </w:rPr>
        <w:t>2.1.4. непотопляемость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непотопляемости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аварийный запас плавучести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аварийная остойчивость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36" w:name="CA0_ПММ__1_П_2_8_ПП_2_1_101_ПП_2_1_5_106"/>
      <w:bookmarkEnd w:id="136"/>
      <w:r w:rsidRPr="001C3AF3">
        <w:rPr>
          <w:rFonts w:ascii="Times New Roman" w:hAnsi="Times New Roman" w:cs="Times New Roman"/>
          <w:sz w:val="24"/>
          <w:szCs w:val="24"/>
        </w:rPr>
        <w:t>2.1.5. определение плавучести, остойчивости, аварийного запаса плавучести и аварийной остойчивости судна (в количестве не менее 2 учебных часов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решение комплексных задач по определению плавучести и остойчивости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меры, принимаемые для обеспечения аварийного запаса плавучести и аварийной остойчивости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37" w:name="CA0_ПММ__1_П_2_8_ПП_2_1_101_ПП_2_1_6_107"/>
      <w:bookmarkEnd w:id="137"/>
      <w:r w:rsidRPr="001C3AF3">
        <w:rPr>
          <w:rFonts w:ascii="Times New Roman" w:hAnsi="Times New Roman" w:cs="Times New Roman"/>
          <w:sz w:val="24"/>
          <w:szCs w:val="24"/>
        </w:rPr>
        <w:t>2.1.6. эксплуатационные качества судна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эксплуатационные качества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валовая вместимость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грузоподъемность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spellStart"/>
      <w:r w:rsidRPr="001C3AF3">
        <w:rPr>
          <w:rFonts w:ascii="Times New Roman" w:hAnsi="Times New Roman" w:cs="Times New Roman"/>
          <w:sz w:val="24"/>
          <w:szCs w:val="24"/>
        </w:rPr>
        <w:t>пассажировместимость</w:t>
      </w:r>
      <w:proofErr w:type="spellEnd"/>
      <w:r w:rsidRPr="001C3AF3">
        <w:rPr>
          <w:rFonts w:ascii="Times New Roman" w:hAnsi="Times New Roman" w:cs="Times New Roman"/>
          <w:sz w:val="24"/>
          <w:szCs w:val="24"/>
        </w:rPr>
        <w:t xml:space="preserve">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ходкость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устойчивость судна на курсе;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поворотливость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инерционные свойства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38" w:name="CA0_ПММ__1_П_2_8_ПП_2_1_101_ПП_2_1_7_108"/>
      <w:bookmarkEnd w:id="138"/>
      <w:r w:rsidRPr="001C3AF3">
        <w:rPr>
          <w:rFonts w:ascii="Times New Roman" w:hAnsi="Times New Roman" w:cs="Times New Roman"/>
          <w:sz w:val="24"/>
          <w:szCs w:val="24"/>
        </w:rPr>
        <w:t>2.1.7. судовые устройства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рулевое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швартовно-буксирное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якорное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spellStart"/>
      <w:r w:rsidRPr="001C3AF3">
        <w:rPr>
          <w:rFonts w:ascii="Times New Roman" w:hAnsi="Times New Roman" w:cs="Times New Roman"/>
          <w:sz w:val="24"/>
          <w:szCs w:val="24"/>
        </w:rPr>
        <w:t>леерное</w:t>
      </w:r>
      <w:proofErr w:type="spellEnd"/>
      <w:r w:rsidRPr="001C3AF3">
        <w:rPr>
          <w:rFonts w:ascii="Times New Roman" w:hAnsi="Times New Roman" w:cs="Times New Roman"/>
          <w:sz w:val="24"/>
          <w:szCs w:val="24"/>
        </w:rPr>
        <w:t xml:space="preserve">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сигнальное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комплектация и требования к содержанию судовых устройств;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39" w:name="CA0_ПММ__1_П_2_8_ПП_2_1_101_ПП_2_1_8_109"/>
      <w:bookmarkEnd w:id="139"/>
      <w:r w:rsidRPr="001C3AF3">
        <w:rPr>
          <w:rFonts w:ascii="Times New Roman" w:hAnsi="Times New Roman" w:cs="Times New Roman"/>
          <w:sz w:val="24"/>
          <w:szCs w:val="24"/>
        </w:rPr>
        <w:t>2.1.8. оснащение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оснащение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спасательные средства;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противопожарный и </w:t>
      </w:r>
      <w:proofErr w:type="gramStart"/>
      <w:r w:rsidRPr="001C3AF3">
        <w:rPr>
          <w:rFonts w:ascii="Times New Roman" w:hAnsi="Times New Roman" w:cs="Times New Roman"/>
          <w:sz w:val="24"/>
          <w:szCs w:val="24"/>
        </w:rPr>
        <w:t>водоотливной</w:t>
      </w:r>
      <w:proofErr w:type="gramEnd"/>
      <w:r w:rsidRPr="001C3AF3">
        <w:rPr>
          <w:rFonts w:ascii="Times New Roman" w:hAnsi="Times New Roman" w:cs="Times New Roman"/>
          <w:sz w:val="24"/>
          <w:szCs w:val="24"/>
        </w:rPr>
        <w:t xml:space="preserve"> инвентарь;</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сигнальные и ремонтные средства;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0" w:name="CA0_ПММ__1_П_2_8_ПП_2_2_110CN__underpoin"/>
      <w:bookmarkEnd w:id="140"/>
      <w:r w:rsidRPr="001C3AF3">
        <w:rPr>
          <w:rFonts w:ascii="Times New Roman" w:hAnsi="Times New Roman" w:cs="Times New Roman"/>
          <w:sz w:val="24"/>
          <w:szCs w:val="24"/>
        </w:rPr>
        <w:t>2.2. механическая установка парусного прогулочного судна (не менее 9 учебных часов, из которых 7 учебных часов – на проведение теоретических занятий и 2 учебных часа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1" w:name="CA0_ПММ__1_П_2_8_ПП_2_2_110_ПП_2_2_1_111"/>
      <w:bookmarkEnd w:id="141"/>
      <w:r w:rsidRPr="001C3AF3">
        <w:rPr>
          <w:rFonts w:ascii="Times New Roman" w:hAnsi="Times New Roman" w:cs="Times New Roman"/>
          <w:sz w:val="24"/>
          <w:szCs w:val="24"/>
        </w:rPr>
        <w:t>2.2.1. общие сведения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механическая установка;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типы механической установки;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составные части механической установки;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требования, предъявляемые к механической установке;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2" w:name="CA0_ПММ__1_П_2_8_ПП_2_2_110_ПП_2_2_2_112"/>
      <w:bookmarkEnd w:id="142"/>
      <w:r w:rsidRPr="001C3AF3">
        <w:rPr>
          <w:rFonts w:ascii="Times New Roman" w:hAnsi="Times New Roman" w:cs="Times New Roman"/>
          <w:sz w:val="24"/>
          <w:szCs w:val="24"/>
        </w:rPr>
        <w:t>2.2.2. гребные винты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устройство и принцип действия гребных винтов;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тяговые качества гребного винта;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геометрические параметры гребного винта;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эффект скольжения;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подбор параметров гребного винта;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3" w:name="CA0_ПММ__1_П_2_8_ПП_2_2_110_ПП_2_2_3_113"/>
      <w:bookmarkEnd w:id="143"/>
      <w:r w:rsidRPr="001C3AF3">
        <w:rPr>
          <w:rFonts w:ascii="Times New Roman" w:hAnsi="Times New Roman" w:cs="Times New Roman"/>
          <w:sz w:val="24"/>
          <w:szCs w:val="24"/>
        </w:rPr>
        <w:t>2.2.3. двигатель внутреннего сгорания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общие сведения;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основные понятия рабочего процесса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рабочий цикл;</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фазы газораспределения;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опережение зажигания;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устройство кривошипно-шатунного механизма;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механизм газораспределения;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смазки;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питания;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охлаждения;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зажигания;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показатели работы;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4" w:name="CA0_ПММ__1_П_2_8_ПП_2_2_110_ПП_2_2_4_114"/>
      <w:bookmarkEnd w:id="144"/>
      <w:r w:rsidRPr="001C3AF3">
        <w:rPr>
          <w:rFonts w:ascii="Times New Roman" w:hAnsi="Times New Roman" w:cs="Times New Roman"/>
          <w:sz w:val="24"/>
          <w:szCs w:val="24"/>
        </w:rPr>
        <w:t>2.2.4. четырехтактный двигатель внутреннего сгорания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конструктивное устройство четырехтактного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принцип действия четырехтактного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приготовление топливной смеси;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5" w:name="CA0_ПММ__1_П_2_8_ПП_2_2_110_ПП_2_2_5_115"/>
      <w:bookmarkEnd w:id="145"/>
      <w:r w:rsidRPr="001C3AF3">
        <w:rPr>
          <w:rFonts w:ascii="Times New Roman" w:hAnsi="Times New Roman" w:cs="Times New Roman"/>
          <w:sz w:val="24"/>
          <w:szCs w:val="24"/>
        </w:rPr>
        <w:t>2.2.5. двухтактный двигатель внутреннего сгорания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конструктивное устройство двухтактного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принцип действия двухтактного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приготовление топливной смеси;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6" w:name="CA0_ПММ__1_П_2_8_ПП_2_2_110_ПП_2_2_6_116"/>
      <w:bookmarkEnd w:id="146"/>
      <w:r w:rsidRPr="001C3AF3">
        <w:rPr>
          <w:rFonts w:ascii="Times New Roman" w:hAnsi="Times New Roman" w:cs="Times New Roman"/>
          <w:sz w:val="24"/>
          <w:szCs w:val="24"/>
        </w:rPr>
        <w:t>2.2.6. характеристики и способы устранения типовых неисправностей механической установки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неисправности систем смазки, питания, охлаждения, зажигания, способы их устранения;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неисправности кривошипно-шатунного механизма, способы их устранения;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7" w:name="CA0_ПММ__1_П_2_8_ПП_2_2_110_ПП_2_2_7_117"/>
      <w:bookmarkEnd w:id="147"/>
      <w:r w:rsidRPr="001C3AF3">
        <w:rPr>
          <w:rFonts w:ascii="Times New Roman" w:hAnsi="Times New Roman" w:cs="Times New Roman"/>
          <w:sz w:val="24"/>
          <w:szCs w:val="24"/>
        </w:rPr>
        <w:t>2.2.7. обслуживание механической установки (в количестве не менее 2 учебных часов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8" w:name="CA0_ПММ__1_П_2_8_ПП_2_3_118CN__underpoin"/>
      <w:bookmarkEnd w:id="148"/>
      <w:r w:rsidRPr="001C3AF3">
        <w:rPr>
          <w:rFonts w:ascii="Times New Roman" w:hAnsi="Times New Roman" w:cs="Times New Roman"/>
          <w:sz w:val="24"/>
          <w:szCs w:val="24"/>
        </w:rPr>
        <w:t>2.3. судовождение, навигация плавания (не менее 50 учебных часов, из которых 27 учебных часов – на проведение теоретических занятий и 23 учебных часа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49" w:name="CA0_ПММ__1_П_2_8_ПП_2_3_118_ПП_2_3_1_119"/>
      <w:bookmarkEnd w:id="149"/>
      <w:r w:rsidRPr="001C3AF3">
        <w:rPr>
          <w:rFonts w:ascii="Times New Roman" w:hAnsi="Times New Roman" w:cs="Times New Roman"/>
          <w:sz w:val="24"/>
          <w:szCs w:val="24"/>
        </w:rPr>
        <w:t>2.3.1. лоция (в количестве не менее 9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 лоции;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общее понятие о водных объектах;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неправильные течения;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наносные и </w:t>
      </w:r>
      <w:proofErr w:type="spellStart"/>
      <w:r w:rsidRPr="001C3AF3">
        <w:rPr>
          <w:rFonts w:ascii="Times New Roman" w:hAnsi="Times New Roman" w:cs="Times New Roman"/>
          <w:sz w:val="24"/>
          <w:szCs w:val="24"/>
        </w:rPr>
        <w:t>неразмываемые</w:t>
      </w:r>
      <w:proofErr w:type="spellEnd"/>
      <w:r w:rsidRPr="001C3AF3">
        <w:rPr>
          <w:rFonts w:ascii="Times New Roman" w:hAnsi="Times New Roman" w:cs="Times New Roman"/>
          <w:sz w:val="24"/>
          <w:szCs w:val="24"/>
        </w:rPr>
        <w:t xml:space="preserve"> образования;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искусственные водные пути;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судоходная терминология;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50" w:name="CA0_ПММ__1_П_2_8_ПП_2_3_118_ПП_2_3_2_120"/>
      <w:bookmarkEnd w:id="150"/>
      <w:r w:rsidRPr="001C3AF3">
        <w:rPr>
          <w:rFonts w:ascii="Times New Roman" w:hAnsi="Times New Roman" w:cs="Times New Roman"/>
          <w:sz w:val="24"/>
          <w:szCs w:val="24"/>
        </w:rPr>
        <w:t>2.3.2. судоходная обстановка (в количестве не менее 8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навигационное оборудование;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навигационные огни;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навигационные знаки;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51" w:name="CA0_ПММ__1_П_2_8_ПП_2_3_118_ПП_2_3_3_121"/>
      <w:bookmarkEnd w:id="151"/>
      <w:r w:rsidRPr="001C3AF3">
        <w:rPr>
          <w:rFonts w:ascii="Times New Roman" w:hAnsi="Times New Roman" w:cs="Times New Roman"/>
          <w:sz w:val="24"/>
          <w:szCs w:val="24"/>
        </w:rPr>
        <w:t>2.3.3. гидрометеорологические условия плавания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терминология;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признаки изменения погоды;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волновой режим;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52" w:name="CA0_ПММ__1_П_2_8_ПП_2_3_118_ПП_2_3_4_122"/>
      <w:bookmarkEnd w:id="152"/>
      <w:r w:rsidRPr="001C3AF3">
        <w:rPr>
          <w:rFonts w:ascii="Times New Roman" w:hAnsi="Times New Roman" w:cs="Times New Roman"/>
          <w:sz w:val="24"/>
          <w:szCs w:val="24"/>
        </w:rPr>
        <w:t>2.3.4. теория судовождения (в количестве не менее 5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общие сведения о судовождении;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виды течений;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крен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присасывание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влияние условий плавания на маневренные качества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судовождение на неправильных течениях, на волнениях;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буксировка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техника маневрирования;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53" w:name="CA0_ПММ__1_П_2_8_ПП_2_3_118_ПП_2_3_5_123"/>
      <w:bookmarkEnd w:id="153"/>
      <w:r w:rsidRPr="001C3AF3">
        <w:rPr>
          <w:rFonts w:ascii="Times New Roman" w:hAnsi="Times New Roman" w:cs="Times New Roman"/>
          <w:sz w:val="24"/>
          <w:szCs w:val="24"/>
        </w:rPr>
        <w:t>2.3.5. основы судовождения на водных объектах (в количестве не менее 7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54" w:name="CA0_ПММ__1_П_2_8_ПП_2_3_118_ПП_2_3_6_124"/>
      <w:bookmarkEnd w:id="154"/>
      <w:r w:rsidRPr="001C3AF3">
        <w:rPr>
          <w:rFonts w:ascii="Times New Roman" w:hAnsi="Times New Roman" w:cs="Times New Roman"/>
          <w:sz w:val="24"/>
          <w:szCs w:val="24"/>
        </w:rPr>
        <w:t>2.3.6. ориентирование по навигационному оборудованию (в количестве не менее 4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55" w:name="CA0_ПММ__1_П_2_8_ПП_2_3_118_ПП_2_3_7_125"/>
      <w:bookmarkEnd w:id="155"/>
      <w:r w:rsidRPr="001C3AF3">
        <w:rPr>
          <w:rFonts w:ascii="Times New Roman" w:hAnsi="Times New Roman" w:cs="Times New Roman"/>
          <w:sz w:val="24"/>
          <w:szCs w:val="24"/>
        </w:rPr>
        <w:t>2.3.7. судовождение в особых условиях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56" w:name="CA0_ПММ__1_П_2_8_ПП_2_3_118_ПП_2_3_8_126"/>
      <w:bookmarkEnd w:id="156"/>
      <w:r w:rsidRPr="001C3AF3">
        <w:rPr>
          <w:rFonts w:ascii="Times New Roman" w:hAnsi="Times New Roman" w:cs="Times New Roman"/>
          <w:sz w:val="24"/>
          <w:szCs w:val="24"/>
        </w:rPr>
        <w:t>2.3.8. обеспечение безопасности судоходства (в количестве не менее 4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безопасное управление судном;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транспортный аварийный случай;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действия судоводителя при транспортных аварийных случаях и угрозе безопасности судоходства;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57" w:name="CA0_ПММ__1_П_2_8_ПП_2_3_118_ПП_2_3_9_127"/>
      <w:bookmarkEnd w:id="157"/>
      <w:proofErr w:type="gramStart"/>
      <w:r w:rsidRPr="001C3AF3">
        <w:rPr>
          <w:rFonts w:ascii="Times New Roman" w:hAnsi="Times New Roman" w:cs="Times New Roman"/>
          <w:sz w:val="24"/>
          <w:szCs w:val="24"/>
        </w:rPr>
        <w:t>2.3.9. судовождение с отработкой элементов маневрирования (отход от берега, движение вперед, движение задним ходом, поворот налево с разворотом, поворот направо с разворотом, движение по кругу, подход к берегу) и удержания курса (в количестве не менее 10 учебных часов на проведение практических занятий на водном объекте.</w:t>
      </w:r>
      <w:proofErr w:type="gramEnd"/>
      <w:r w:rsidRPr="001C3AF3">
        <w:rPr>
          <w:rFonts w:ascii="Times New Roman" w:hAnsi="Times New Roman" w:cs="Times New Roman"/>
          <w:sz w:val="24"/>
          <w:szCs w:val="24"/>
        </w:rPr>
        <w:t xml:space="preserve"> </w:t>
      </w:r>
      <w:proofErr w:type="gramStart"/>
      <w:r w:rsidRPr="001C3AF3">
        <w:rPr>
          <w:rFonts w:ascii="Times New Roman" w:hAnsi="Times New Roman" w:cs="Times New Roman"/>
          <w:sz w:val="24"/>
          <w:szCs w:val="24"/>
        </w:rPr>
        <w:t>При этом на каждого слушателя отводится не менее 20 минут практического занятия с обязательной отработкой элементов маневрирования и удержания курса);</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58" w:name="CA0_ПММ__1_П_2_8_ПП_2_4_128CN__underpoin"/>
      <w:bookmarkEnd w:id="158"/>
      <w:r w:rsidRPr="001C3AF3">
        <w:rPr>
          <w:rFonts w:ascii="Times New Roman" w:hAnsi="Times New Roman" w:cs="Times New Roman"/>
          <w:sz w:val="24"/>
          <w:szCs w:val="24"/>
        </w:rPr>
        <w:t>2.4. правила плавания и пользования судами. Порядок государственной регистрации, классификации и проведения технического освидетельствования судов (не менее 9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59" w:name="CA0_ПММ__1_П_2_8_ПП_2_4_128_ПП_2_4_1_129"/>
      <w:bookmarkEnd w:id="159"/>
      <w:r w:rsidRPr="001C3AF3">
        <w:rPr>
          <w:rFonts w:ascii="Times New Roman" w:hAnsi="Times New Roman" w:cs="Times New Roman"/>
          <w:sz w:val="24"/>
          <w:szCs w:val="24"/>
        </w:rPr>
        <w:t xml:space="preserve">2.4.1. изучение </w:t>
      </w:r>
      <w:hyperlink r:id="rId50" w:history="1">
        <w:r w:rsidRPr="001C3AF3">
          <w:rPr>
            <w:rFonts w:ascii="Times New Roman" w:hAnsi="Times New Roman" w:cs="Times New Roman"/>
            <w:sz w:val="24"/>
            <w:szCs w:val="24"/>
          </w:rPr>
          <w:t>Правил</w:t>
        </w:r>
      </w:hyperlink>
      <w:r w:rsidRPr="001C3AF3">
        <w:rPr>
          <w:rFonts w:ascii="Times New Roman" w:hAnsi="Times New Roman" w:cs="Times New Roman"/>
          <w:sz w:val="24"/>
          <w:szCs w:val="24"/>
        </w:rPr>
        <w:t xml:space="preserve"> плавания по внутренним водным путям Республики Беларусь, утвержденных постановлением Министерства транспорта и коммуникаций Республики Беларусь от 25 октября 2005 г. № 60 (Национальный реестр правовых актов Республики Беларусь, 2006 г., № 61, 8/14238) (в количестве не менее 5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60" w:name="CA0_ПММ__1_П_2_8_ПП_2_4_128_ПП_2_4_2_130"/>
      <w:bookmarkEnd w:id="160"/>
      <w:r w:rsidRPr="001C3AF3">
        <w:rPr>
          <w:rFonts w:ascii="Times New Roman" w:hAnsi="Times New Roman" w:cs="Times New Roman"/>
          <w:sz w:val="24"/>
          <w:szCs w:val="24"/>
        </w:rPr>
        <w:t xml:space="preserve">2.4.2. изучение </w:t>
      </w:r>
      <w:hyperlink r:id="rId51" w:history="1">
        <w:r w:rsidRPr="001C3AF3">
          <w:rPr>
            <w:rFonts w:ascii="Times New Roman" w:hAnsi="Times New Roman" w:cs="Times New Roman"/>
            <w:sz w:val="24"/>
            <w:szCs w:val="24"/>
          </w:rPr>
          <w:t>Правил</w:t>
        </w:r>
      </w:hyperlink>
      <w:r w:rsidRPr="001C3AF3">
        <w:rPr>
          <w:rFonts w:ascii="Times New Roman" w:hAnsi="Times New Roman" w:cs="Times New Roman"/>
          <w:sz w:val="24"/>
          <w:szCs w:val="24"/>
        </w:rPr>
        <w:t xml:space="preserve"> пользования маломерными судами и базами (сооружениями) для их стоянок, утвержденных постановлением Совета Министров Республики Беларусь от 20 июня 2007 г. № 812 (Национальный реестр правовых актов Республики Беларусь, 2007 г., № 157, 5/25408)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61" w:name="CA0_ПММ__1_П_2_8_ПП_2_4_128_ПП_2_4_3_131"/>
      <w:bookmarkEnd w:id="161"/>
      <w:r w:rsidRPr="001C3AF3">
        <w:rPr>
          <w:rFonts w:ascii="Times New Roman" w:hAnsi="Times New Roman" w:cs="Times New Roman"/>
          <w:sz w:val="24"/>
          <w:szCs w:val="24"/>
        </w:rPr>
        <w:t>2.4.3. порядок государственной регистрации, классификации и проведения технического освидетельствования судов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gramStart"/>
      <w:r w:rsidRPr="001C3AF3">
        <w:rPr>
          <w:rFonts w:ascii="Times New Roman" w:hAnsi="Times New Roman" w:cs="Times New Roman"/>
          <w:sz w:val="24"/>
          <w:szCs w:val="24"/>
        </w:rPr>
        <w:t xml:space="preserve">изучение </w:t>
      </w:r>
      <w:hyperlink r:id="rId52" w:history="1">
        <w:r w:rsidRPr="001C3AF3">
          <w:rPr>
            <w:rFonts w:ascii="Times New Roman" w:hAnsi="Times New Roman" w:cs="Times New Roman"/>
            <w:sz w:val="24"/>
            <w:szCs w:val="24"/>
          </w:rPr>
          <w:t>Положения</w:t>
        </w:r>
      </w:hyperlink>
      <w:r w:rsidRPr="001C3AF3">
        <w:rPr>
          <w:rFonts w:ascii="Times New Roman" w:hAnsi="Times New Roman" w:cs="Times New Roman"/>
          <w:sz w:val="24"/>
          <w:szCs w:val="24"/>
        </w:rPr>
        <w:t xml:space="preserve"> о порядке государственной регистрации и классификации маломерных судов, за исключением гребных лодок, байдарок и надувных судов грузоподъемностью менее 225 килограммов, </w:t>
      </w:r>
      <w:hyperlink r:id="rId53" w:history="1">
        <w:r w:rsidRPr="001C3AF3">
          <w:rPr>
            <w:rFonts w:ascii="Times New Roman" w:hAnsi="Times New Roman" w:cs="Times New Roman"/>
            <w:sz w:val="24"/>
            <w:szCs w:val="24"/>
          </w:rPr>
          <w:t>Положения</w:t>
        </w:r>
      </w:hyperlink>
      <w:r w:rsidRPr="001C3AF3">
        <w:rPr>
          <w:rFonts w:ascii="Times New Roman" w:hAnsi="Times New Roman" w:cs="Times New Roman"/>
          <w:sz w:val="24"/>
          <w:szCs w:val="24"/>
        </w:rPr>
        <w:t xml:space="preserve"> о порядке технического освидетельствования маломерных судов, за исключением гребных лодок, байдарок и надувных судов грузоподъемностью менее 225 килограммов, утвержденных постановлением Совета Министров Республики Беларусь от 28 декабря 2013 г. № 1149 «О некоторых мерах по реализации Указа Президента</w:t>
      </w:r>
      <w:proofErr w:type="gramEnd"/>
      <w:r w:rsidRPr="001C3AF3">
        <w:rPr>
          <w:rFonts w:ascii="Times New Roman" w:hAnsi="Times New Roman" w:cs="Times New Roman"/>
          <w:sz w:val="24"/>
          <w:szCs w:val="24"/>
        </w:rPr>
        <w:t xml:space="preserve"> Республики Беларусь от 25 июля 2013 г. № 332» (Национальный правовой Интернет-портал Республики Беларусь, 17.01.2014, 5/38269);</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изучение </w:t>
      </w:r>
      <w:hyperlink r:id="rId54" w:history="1">
        <w:r w:rsidRPr="001C3AF3">
          <w:rPr>
            <w:rFonts w:ascii="Times New Roman" w:hAnsi="Times New Roman" w:cs="Times New Roman"/>
            <w:sz w:val="24"/>
            <w:szCs w:val="24"/>
          </w:rPr>
          <w:t>технического регламента</w:t>
        </w:r>
      </w:hyperlink>
      <w:r w:rsidRPr="001C3AF3">
        <w:rPr>
          <w:rFonts w:ascii="Times New Roman" w:hAnsi="Times New Roman" w:cs="Times New Roman"/>
          <w:sz w:val="24"/>
          <w:szCs w:val="24"/>
        </w:rPr>
        <w:t xml:space="preserve"> Таможенного союза «О безопасности маломерных судов» (</w:t>
      </w:r>
      <w:proofErr w:type="gramStart"/>
      <w:r w:rsidRPr="001C3AF3">
        <w:rPr>
          <w:rFonts w:ascii="Times New Roman" w:hAnsi="Times New Roman" w:cs="Times New Roman"/>
          <w:sz w:val="24"/>
          <w:szCs w:val="24"/>
        </w:rPr>
        <w:t>ТР</w:t>
      </w:r>
      <w:proofErr w:type="gramEnd"/>
      <w:r w:rsidRPr="001C3AF3">
        <w:rPr>
          <w:rFonts w:ascii="Times New Roman" w:hAnsi="Times New Roman" w:cs="Times New Roman"/>
          <w:sz w:val="24"/>
          <w:szCs w:val="24"/>
        </w:rPr>
        <w:t xml:space="preserve"> ТС 026/2012);</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изучение </w:t>
      </w:r>
      <w:hyperlink r:id="rId55" w:history="1">
        <w:r w:rsidRPr="001C3AF3">
          <w:rPr>
            <w:rFonts w:ascii="Times New Roman" w:hAnsi="Times New Roman" w:cs="Times New Roman"/>
            <w:sz w:val="24"/>
            <w:szCs w:val="24"/>
          </w:rPr>
          <w:t>Правил</w:t>
        </w:r>
      </w:hyperlink>
      <w:r w:rsidRPr="001C3AF3">
        <w:rPr>
          <w:rFonts w:ascii="Times New Roman" w:hAnsi="Times New Roman" w:cs="Times New Roman"/>
          <w:sz w:val="24"/>
          <w:szCs w:val="24"/>
        </w:rPr>
        <w:t xml:space="preserve"> технической безопасности «Требования к эксплуатационному состоянию маломерных судов и баз (сооружений) для их стоянок на внутренних водных </w:t>
      </w:r>
      <w:r w:rsidRPr="001C3AF3">
        <w:rPr>
          <w:rFonts w:ascii="Times New Roman" w:hAnsi="Times New Roman" w:cs="Times New Roman"/>
          <w:sz w:val="24"/>
          <w:szCs w:val="24"/>
        </w:rPr>
        <w:lastRenderedPageBreak/>
        <w:t>путях Республики Беларусь», утвержденных постановлением Министерства по чрезвычайным ситуациям Республики Беларусь от 16 апреля 2014 г. № 11 (Национальный правовой Интернет-портал Республики Беларусь, 17.05.2014, 8/28645);</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62" w:name="CA0_ПММ__1_П_2_8_ПП_2_5_132CN__underpoin"/>
      <w:bookmarkEnd w:id="162"/>
      <w:r w:rsidRPr="001C3AF3">
        <w:rPr>
          <w:rFonts w:ascii="Times New Roman" w:hAnsi="Times New Roman" w:cs="Times New Roman"/>
          <w:sz w:val="24"/>
          <w:szCs w:val="24"/>
        </w:rPr>
        <w:t>2.5. экологическая безопасность судоходства. Правила безопасности при эксплуатации парусного прогулочного судна. Оказание первой помощи людям, терпящим бедствие на водах (не менее 6 учебных часов, из которых не менее 5 учебных часов – на проведение теоретических занятий и не менее 1 учебного часа – на проведение практического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63" w:name="CA0_ПММ__1_П_2_8_ПП_2_5_132_ПП_2_5_1_133"/>
      <w:bookmarkEnd w:id="163"/>
      <w:r w:rsidRPr="001C3AF3">
        <w:rPr>
          <w:rFonts w:ascii="Times New Roman" w:hAnsi="Times New Roman" w:cs="Times New Roman"/>
          <w:sz w:val="24"/>
          <w:szCs w:val="24"/>
        </w:rPr>
        <w:t>2.5.1. экологическая безопасность судоходства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экологическая безопасность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требования по обеспечению экологической безопасности;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охрана водной среды;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64" w:name="CA0_ПММ__1_П_2_8_ПП_2_5_132_ПП_2_5_2_134"/>
      <w:bookmarkEnd w:id="164"/>
      <w:r w:rsidRPr="001C3AF3">
        <w:rPr>
          <w:rFonts w:ascii="Times New Roman" w:hAnsi="Times New Roman" w:cs="Times New Roman"/>
          <w:sz w:val="24"/>
          <w:szCs w:val="24"/>
        </w:rPr>
        <w:t>2.5.2. правила безопасности при эксплуатации судна (в количестве не менее 3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безопасная эксплуатация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требования пожарной безопасности;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правила обращения с горюче-смазочными материалами;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размещение грузов на судне, посадка и высадка людей с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65" w:name="CA0_ПММ__1_П_2_8_ПП_2_5_132_ПП_2_5_3_135"/>
      <w:bookmarkEnd w:id="165"/>
      <w:r w:rsidRPr="001C3AF3">
        <w:rPr>
          <w:rFonts w:ascii="Times New Roman" w:hAnsi="Times New Roman" w:cs="Times New Roman"/>
          <w:sz w:val="24"/>
          <w:szCs w:val="24"/>
        </w:rPr>
        <w:t>2.5.3. оказание первой помощи людям, терпящим бедствие на водах. Практическое занятие по оказанию первой помощи людям, терпящим бедствие на водах, при переломах, вывихах, ушибах, растяжениях, разрывах связок, мышц, порезах, ожогах, солнечном ударе, острых болях, утоплении (в количестве не менее 1 учебного часа на проведение теоретического занятия и не менее 1 учебного часа на проведение практического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66" w:name="CA0_ПММ__1_П_2_8_ПП_2_6_136CN__underpoin"/>
      <w:bookmarkEnd w:id="166"/>
      <w:r w:rsidRPr="001C3AF3">
        <w:rPr>
          <w:rFonts w:ascii="Times New Roman" w:hAnsi="Times New Roman" w:cs="Times New Roman"/>
          <w:sz w:val="24"/>
          <w:szCs w:val="24"/>
        </w:rPr>
        <w:t>2.6. Европейские правила плавания по внутренним водным путям (ЕППВВП). Отличия в сравнении с национальными нормами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67" w:name="CA0_ПММ__1_П_2_8_ПП_2_6_136_ПП_2_6_1_137"/>
      <w:bookmarkEnd w:id="167"/>
      <w:r w:rsidRPr="001C3AF3">
        <w:rPr>
          <w:rFonts w:ascii="Times New Roman" w:hAnsi="Times New Roman" w:cs="Times New Roman"/>
          <w:sz w:val="24"/>
          <w:szCs w:val="24"/>
        </w:rPr>
        <w:t xml:space="preserve">2.6.1. огни и знаки Европейских правил плавания по внутренним водным путям (ЕППВВП). Навигационная обстановка. </w:t>
      </w:r>
      <w:proofErr w:type="gramStart"/>
      <w:r w:rsidRPr="001C3AF3">
        <w:rPr>
          <w:rFonts w:ascii="Times New Roman" w:hAnsi="Times New Roman" w:cs="Times New Roman"/>
          <w:sz w:val="24"/>
          <w:szCs w:val="24"/>
        </w:rPr>
        <w:t>Латеральная</w:t>
      </w:r>
      <w:proofErr w:type="gramEnd"/>
      <w:r w:rsidRPr="001C3AF3">
        <w:rPr>
          <w:rFonts w:ascii="Times New Roman" w:hAnsi="Times New Roman" w:cs="Times New Roman"/>
          <w:sz w:val="24"/>
          <w:szCs w:val="24"/>
        </w:rPr>
        <w:t xml:space="preserve"> и кардинальные системы ограждения. Отличия в сравнении с национальными нормами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68" w:name="CA0_ПММ__1_П_2_8_ПП_2_6_136_ПП_2_6_2_138"/>
      <w:bookmarkEnd w:id="168"/>
      <w:r w:rsidRPr="001C3AF3">
        <w:rPr>
          <w:rFonts w:ascii="Times New Roman" w:hAnsi="Times New Roman" w:cs="Times New Roman"/>
          <w:sz w:val="24"/>
          <w:szCs w:val="24"/>
        </w:rPr>
        <w:t>2.6.2. проход шлюзов, каналов и наплавных мостов. Семафорная сигнализация. Особенности лоции озер и водохранилищ. Местные условия основных водных путей Европы (краткий обзор)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69" w:name="CA0_ПММ__1_П_2_8_ПП_2_6_136_ПП_2_6_3_139"/>
      <w:bookmarkEnd w:id="169"/>
      <w:r w:rsidRPr="001C3AF3">
        <w:rPr>
          <w:rFonts w:ascii="Times New Roman" w:hAnsi="Times New Roman" w:cs="Times New Roman"/>
          <w:sz w:val="24"/>
          <w:szCs w:val="24"/>
        </w:rPr>
        <w:t xml:space="preserve">2.6.3. электронные средства навигации на судне. Пользование эхолотом, электронным лагом и спутниковыми навигационными системами, радаром и </w:t>
      </w:r>
      <w:proofErr w:type="spellStart"/>
      <w:r w:rsidRPr="001C3AF3">
        <w:rPr>
          <w:rFonts w:ascii="Times New Roman" w:hAnsi="Times New Roman" w:cs="Times New Roman"/>
          <w:sz w:val="24"/>
          <w:szCs w:val="24"/>
        </w:rPr>
        <w:t>картплотером</w:t>
      </w:r>
      <w:proofErr w:type="spellEnd"/>
      <w:r w:rsidRPr="001C3AF3">
        <w:rPr>
          <w:rFonts w:ascii="Times New Roman" w:hAnsi="Times New Roman" w:cs="Times New Roman"/>
          <w:sz w:val="24"/>
          <w:szCs w:val="24"/>
        </w:rPr>
        <w:t xml:space="preserve">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0" w:name="CA0_ПММ__1_П_2_8_ПП_2_6_136_ПП_2_6_4_140"/>
      <w:bookmarkEnd w:id="170"/>
      <w:r w:rsidRPr="001C3AF3">
        <w:rPr>
          <w:rFonts w:ascii="Times New Roman" w:hAnsi="Times New Roman" w:cs="Times New Roman"/>
          <w:sz w:val="24"/>
          <w:szCs w:val="24"/>
        </w:rPr>
        <w:t>2.6.4. средства радиосвязи на судне. Пользование AIS A и</w:t>
      </w:r>
      <w:proofErr w:type="gramStart"/>
      <w:r w:rsidRPr="001C3AF3">
        <w:rPr>
          <w:rFonts w:ascii="Times New Roman" w:hAnsi="Times New Roman" w:cs="Times New Roman"/>
          <w:sz w:val="24"/>
          <w:szCs w:val="24"/>
        </w:rPr>
        <w:t xml:space="preserve"> В</w:t>
      </w:r>
      <w:proofErr w:type="gramEnd"/>
      <w:r w:rsidRPr="001C3AF3">
        <w:rPr>
          <w:rFonts w:ascii="Times New Roman" w:hAnsi="Times New Roman" w:cs="Times New Roman"/>
          <w:sz w:val="24"/>
          <w:szCs w:val="24"/>
        </w:rPr>
        <w:t xml:space="preserve"> типа. Цифровой избирательный вызов. Прием и передача сообщений срочности и сигналов бедствия. Стандартные фразы радиообмена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1" w:name="CA0_ПММ__1_П_2_8_ПП_2_6_136_ПП_2_6_5_141"/>
      <w:bookmarkEnd w:id="171"/>
      <w:r w:rsidRPr="001C3AF3">
        <w:rPr>
          <w:rFonts w:ascii="Times New Roman" w:hAnsi="Times New Roman" w:cs="Times New Roman"/>
          <w:sz w:val="24"/>
          <w:szCs w:val="24"/>
        </w:rPr>
        <w:t xml:space="preserve">2.6.5. основы метеорологии. Прием актуальных прогнозов погоды и GRIB-файлов. Чтение синоптических карт. Составление и самостоятельная корректировка прогноза погоды. </w:t>
      </w:r>
      <w:proofErr w:type="gramStart"/>
      <w:r w:rsidRPr="001C3AF3">
        <w:rPr>
          <w:rFonts w:ascii="Times New Roman" w:hAnsi="Times New Roman" w:cs="Times New Roman"/>
          <w:sz w:val="24"/>
          <w:szCs w:val="24"/>
        </w:rPr>
        <w:t>Учет местных погодных условий (в количестве не менее 2 учебных часов на проведение теоретических занятий);</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2" w:name="CA0_ПММ__1_П_2_8_ПП_2_6_136_ПП_2_6_6_142"/>
      <w:bookmarkEnd w:id="172"/>
      <w:r w:rsidRPr="001C3AF3">
        <w:rPr>
          <w:rFonts w:ascii="Times New Roman" w:hAnsi="Times New Roman" w:cs="Times New Roman"/>
          <w:sz w:val="24"/>
          <w:szCs w:val="24"/>
        </w:rPr>
        <w:t>2.6.6. основы международных правил предупреждения столкновений судов в море (МППСС-72)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3" w:name="CA0_ПММ__1_П_2_8_ПП_2_6_136_ПП_2_6_7_143"/>
      <w:bookmarkEnd w:id="173"/>
      <w:r w:rsidRPr="001C3AF3">
        <w:rPr>
          <w:rFonts w:ascii="Times New Roman" w:hAnsi="Times New Roman" w:cs="Times New Roman"/>
          <w:sz w:val="24"/>
          <w:szCs w:val="24"/>
        </w:rPr>
        <w:t xml:space="preserve">2.6.7. современные спасательные и пиротехнические средства на судне (в количестве </w:t>
      </w:r>
      <w:r w:rsidRPr="001C3AF3">
        <w:rPr>
          <w:rFonts w:ascii="Times New Roman" w:hAnsi="Times New Roman" w:cs="Times New Roman"/>
          <w:sz w:val="24"/>
          <w:szCs w:val="24"/>
        </w:rPr>
        <w:lastRenderedPageBreak/>
        <w:t>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4" w:name="CA0_ПММ__1_П_2_8_ПП_2_6_136_ПП_2_6_8_144"/>
      <w:bookmarkEnd w:id="174"/>
      <w:r w:rsidRPr="001C3AF3">
        <w:rPr>
          <w:rFonts w:ascii="Times New Roman" w:hAnsi="Times New Roman" w:cs="Times New Roman"/>
          <w:sz w:val="24"/>
          <w:szCs w:val="24"/>
        </w:rPr>
        <w:t xml:space="preserve">2.6.8. маневрирование в </w:t>
      </w:r>
      <w:proofErr w:type="spellStart"/>
      <w:r w:rsidRPr="001C3AF3">
        <w:rPr>
          <w:rFonts w:ascii="Times New Roman" w:hAnsi="Times New Roman" w:cs="Times New Roman"/>
          <w:sz w:val="24"/>
          <w:szCs w:val="24"/>
        </w:rPr>
        <w:t>узкостях</w:t>
      </w:r>
      <w:proofErr w:type="spellEnd"/>
      <w:r w:rsidRPr="001C3AF3">
        <w:rPr>
          <w:rFonts w:ascii="Times New Roman" w:hAnsi="Times New Roman" w:cs="Times New Roman"/>
          <w:sz w:val="24"/>
          <w:szCs w:val="24"/>
        </w:rPr>
        <w:t>. Учет сноса ветром и течением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5" w:name="CA0_ПММ__1_П_2_8_ПП_2_6_136_ПП_2_6_9_145"/>
      <w:bookmarkEnd w:id="175"/>
      <w:r w:rsidRPr="001C3AF3">
        <w:rPr>
          <w:rFonts w:ascii="Times New Roman" w:hAnsi="Times New Roman" w:cs="Times New Roman"/>
          <w:sz w:val="24"/>
          <w:szCs w:val="24"/>
        </w:rPr>
        <w:t>2.6.9. швартовка и отход от причала при различных системах оборудования причальных мест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2.6.10. движение в каналах и порядок прохода шлюзов, наплавных и разводных мостов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2.6.11. выполнение различных вариантов маневра «человек за бортом»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2.6.12. навигация в темное время суток. Распознавание маяков и знаков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6" w:name="CA0_ПММ__1_П_2_8_ПП_2_7_146CN__underpoin"/>
      <w:bookmarkEnd w:id="176"/>
      <w:r w:rsidRPr="001C3AF3">
        <w:rPr>
          <w:rFonts w:ascii="Times New Roman" w:hAnsi="Times New Roman" w:cs="Times New Roman"/>
          <w:sz w:val="24"/>
          <w:szCs w:val="24"/>
        </w:rPr>
        <w:t>2.7. парус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7" w:name="CA0_ПММ__1_П_2_8_ПП_2_7_146_ПП_2_7_1_147"/>
      <w:bookmarkEnd w:id="177"/>
      <w:r w:rsidRPr="001C3AF3">
        <w:rPr>
          <w:rFonts w:ascii="Times New Roman" w:hAnsi="Times New Roman" w:cs="Times New Roman"/>
          <w:sz w:val="24"/>
          <w:szCs w:val="24"/>
        </w:rPr>
        <w:t>2.7.1. устройство парусной яхты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8" w:name="CA0_ПММ__1_П_2_8_ПП_2_7_146_ПП_2_7_2_148"/>
      <w:bookmarkEnd w:id="178"/>
      <w:r w:rsidRPr="001C3AF3">
        <w:rPr>
          <w:rFonts w:ascii="Times New Roman" w:hAnsi="Times New Roman" w:cs="Times New Roman"/>
          <w:sz w:val="24"/>
          <w:szCs w:val="24"/>
        </w:rPr>
        <w:t>2.7.2. основы аэродинамики и теории паруса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79" w:name="CA0_ПММ__1_П_2_8_ПП_2_7_146_ПП_2_7_3_149"/>
      <w:bookmarkEnd w:id="179"/>
      <w:r w:rsidRPr="001C3AF3">
        <w:rPr>
          <w:rFonts w:ascii="Times New Roman" w:hAnsi="Times New Roman" w:cs="Times New Roman"/>
          <w:sz w:val="24"/>
          <w:szCs w:val="24"/>
        </w:rPr>
        <w:t>2.7.3. конструкция паруса. Различные типы парусного вооружения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80" w:name="CA0_ПММ__1_П_2_8_ПП_2_7_146_ПП_2_7_4_150"/>
      <w:bookmarkEnd w:id="180"/>
      <w:r w:rsidRPr="001C3AF3">
        <w:rPr>
          <w:rFonts w:ascii="Times New Roman" w:hAnsi="Times New Roman" w:cs="Times New Roman"/>
          <w:sz w:val="24"/>
          <w:szCs w:val="24"/>
        </w:rPr>
        <w:t>2.7.4. рангоут и такелаж. Дельные вещи и вспомогательные механизмы на яхте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81" w:name="CA0_ПММ__1_П_2_8_ПП_2_7_146_ПП_2_7_5_151"/>
      <w:bookmarkEnd w:id="181"/>
      <w:r w:rsidRPr="001C3AF3">
        <w:rPr>
          <w:rFonts w:ascii="Times New Roman" w:hAnsi="Times New Roman" w:cs="Times New Roman"/>
          <w:sz w:val="24"/>
          <w:szCs w:val="24"/>
        </w:rPr>
        <w:t>2.7.5. курсы яхты относительно ветра, маневрирование под парусами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82" w:name="CA0_ПММ__1_П_2_8_ПП_2_7_146_ПП_2_7_6_152"/>
      <w:bookmarkEnd w:id="182"/>
      <w:r w:rsidRPr="001C3AF3">
        <w:rPr>
          <w:rFonts w:ascii="Times New Roman" w:hAnsi="Times New Roman" w:cs="Times New Roman"/>
          <w:sz w:val="24"/>
          <w:szCs w:val="24"/>
        </w:rPr>
        <w:t>2.7.6. маневрирование под парусом и мотором при заходе на стоянку и выходе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83" w:name="CA0_ПММ__1_П_2_8_ПП_2_7_146_ПП_2_7_7_153"/>
      <w:bookmarkEnd w:id="183"/>
      <w:r w:rsidRPr="001C3AF3">
        <w:rPr>
          <w:rFonts w:ascii="Times New Roman" w:hAnsi="Times New Roman" w:cs="Times New Roman"/>
          <w:sz w:val="24"/>
          <w:szCs w:val="24"/>
        </w:rPr>
        <w:t>2.7.7. выполнение поворотов под парусами. Попутные и встречные курсы относительно ветра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84" w:name="CA0_ПММ__1_П_2_8_ПП_2_7_146_ПП_2_7_8_154"/>
      <w:bookmarkEnd w:id="184"/>
      <w:r w:rsidRPr="001C3AF3">
        <w:rPr>
          <w:rFonts w:ascii="Times New Roman" w:hAnsi="Times New Roman" w:cs="Times New Roman"/>
          <w:sz w:val="24"/>
          <w:szCs w:val="24"/>
        </w:rPr>
        <w:t>2.7.8. дрейф под парусами и постановка на якорь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85" w:name="CA0_ПММ__1_П_2_8_ПП_2_7_146_ПП_2_7_9_155"/>
      <w:bookmarkEnd w:id="185"/>
      <w:r w:rsidRPr="001C3AF3">
        <w:rPr>
          <w:rFonts w:ascii="Times New Roman" w:hAnsi="Times New Roman" w:cs="Times New Roman"/>
          <w:sz w:val="24"/>
          <w:szCs w:val="24"/>
        </w:rPr>
        <w:t>2.7.9. расхождение с другими парусными судами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2.7.10. маневр «человек за бортом»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86" w:name="CA0_ПММ__1_П_3_9CN__point_3"/>
      <w:bookmarkEnd w:id="186"/>
      <w:r w:rsidRPr="001C3AF3">
        <w:rPr>
          <w:rFonts w:ascii="Times New Roman" w:hAnsi="Times New Roman" w:cs="Times New Roman"/>
          <w:sz w:val="24"/>
          <w:szCs w:val="24"/>
        </w:rPr>
        <w:t xml:space="preserve">3. После изучения каждой темы, указанной в </w:t>
      </w:r>
      <w:hyperlink r:id="rId56" w:history="1">
        <w:r w:rsidRPr="001C3AF3">
          <w:rPr>
            <w:rFonts w:ascii="Times New Roman" w:hAnsi="Times New Roman" w:cs="Times New Roman"/>
            <w:sz w:val="24"/>
            <w:szCs w:val="24"/>
          </w:rPr>
          <w:t>пункте 2</w:t>
        </w:r>
      </w:hyperlink>
      <w:r w:rsidRPr="001C3AF3">
        <w:rPr>
          <w:rFonts w:ascii="Times New Roman" w:hAnsi="Times New Roman" w:cs="Times New Roman"/>
          <w:sz w:val="24"/>
          <w:szCs w:val="24"/>
        </w:rPr>
        <w:t xml:space="preserve"> настоящей Программы, осуществляется повторение пройденного материала по теме (в количестве не менее 2 учебных часов на проведение практических занятий).</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120" w:line="240" w:lineRule="auto"/>
              <w:rPr>
                <w:rFonts w:ascii="Times New Roman" w:hAnsi="Times New Roman" w:cs="Times New Roman"/>
                <w:sz w:val="24"/>
                <w:szCs w:val="24"/>
              </w:rPr>
            </w:pPr>
            <w:bookmarkStart w:id="187" w:name="CN__утв_4"/>
            <w:bookmarkEnd w:id="187"/>
            <w:r w:rsidRPr="001C3AF3">
              <w:rPr>
                <w:rFonts w:ascii="Times New Roman" w:hAnsi="Times New Roman" w:cs="Times New Roman"/>
                <w:sz w:val="24"/>
                <w:szCs w:val="24"/>
              </w:rPr>
              <w:t>УТВЕРЖДЕНО</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Постановление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before="240" w:after="240" w:line="240" w:lineRule="auto"/>
        <w:rPr>
          <w:rFonts w:ascii="Times New Roman" w:hAnsi="Times New Roman" w:cs="Times New Roman"/>
          <w:b/>
          <w:sz w:val="24"/>
          <w:szCs w:val="24"/>
        </w:rPr>
      </w:pPr>
      <w:bookmarkStart w:id="188" w:name="CN__заг_утв_4"/>
      <w:bookmarkEnd w:id="188"/>
      <w:r w:rsidRPr="001C3AF3">
        <w:rPr>
          <w:rFonts w:ascii="Times New Roman" w:hAnsi="Times New Roman" w:cs="Times New Roman"/>
          <w:b/>
          <w:sz w:val="24"/>
          <w:szCs w:val="24"/>
        </w:rPr>
        <w:t xml:space="preserve">ПРОГРАММА </w:t>
      </w:r>
      <w:r w:rsidRPr="001C3AF3">
        <w:rPr>
          <w:rFonts w:ascii="Times New Roman" w:hAnsi="Times New Roman" w:cs="Times New Roman"/>
          <w:b/>
          <w:sz w:val="24"/>
          <w:szCs w:val="24"/>
        </w:rPr>
        <w:br/>
        <w:t>подготовки судоводителей парусных прогулочных судов с зоной плавания в прибрежных водах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89" w:name="CA0_ПММ__1_П_1_10CN__point_1"/>
      <w:bookmarkEnd w:id="189"/>
      <w:r w:rsidRPr="001C3AF3">
        <w:rPr>
          <w:rFonts w:ascii="Times New Roman" w:hAnsi="Times New Roman" w:cs="Times New Roman"/>
          <w:sz w:val="24"/>
          <w:szCs w:val="24"/>
        </w:rPr>
        <w:t>1. Настоящая Программа определяет темы и минимальное количество учебных часов, отводимых на их изучение, при обучении управлению парусными прогулочными судами с зоной плавания в прибрежных водах (далее – парусные прогулочные суда) на обучающих курсах.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90" w:name="CA0_ПММ__1_П_2_11CN__point_2"/>
      <w:bookmarkEnd w:id="190"/>
      <w:r w:rsidRPr="001C3AF3">
        <w:rPr>
          <w:rFonts w:ascii="Times New Roman" w:hAnsi="Times New Roman" w:cs="Times New Roman"/>
          <w:sz w:val="24"/>
          <w:szCs w:val="24"/>
        </w:rPr>
        <w:t>2. Обучение правилам управления парусными прогулочными судами на обучающих курсах осуществляется по следующим темам: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91" w:name="CA0_ПММ__1_П_2_11_ПП_2_1_156CN__underpoi"/>
      <w:bookmarkEnd w:id="191"/>
      <w:r w:rsidRPr="001C3AF3">
        <w:rPr>
          <w:rFonts w:ascii="Times New Roman" w:hAnsi="Times New Roman" w:cs="Times New Roman"/>
          <w:sz w:val="24"/>
          <w:szCs w:val="24"/>
        </w:rPr>
        <w:t>2.1. общие сведения, основные устройства и качества парусного прогулочного судна (в количестве не менее 11 учебных часов, из которых 9 учебных часов – на проведение теоретических занятий и 2 учебных часа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92" w:name="CA0_ПММ__1_П_2_11_ПП_2_1_156_ПП_2_1_1_15"/>
      <w:bookmarkEnd w:id="192"/>
      <w:r w:rsidRPr="001C3AF3">
        <w:rPr>
          <w:rFonts w:ascii="Times New Roman" w:hAnsi="Times New Roman" w:cs="Times New Roman"/>
          <w:sz w:val="24"/>
          <w:szCs w:val="24"/>
        </w:rPr>
        <w:t>2.1.1. общие сведения, теория судна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классификация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конструкции корпусов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формы обводов корпуса;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главные </w:t>
      </w:r>
      <w:proofErr w:type="spellStart"/>
      <w:r w:rsidRPr="001C3AF3">
        <w:rPr>
          <w:rFonts w:ascii="Times New Roman" w:hAnsi="Times New Roman" w:cs="Times New Roman"/>
          <w:sz w:val="24"/>
          <w:szCs w:val="24"/>
        </w:rPr>
        <w:t>размерения</w:t>
      </w:r>
      <w:proofErr w:type="spellEnd"/>
      <w:r w:rsidRPr="001C3AF3">
        <w:rPr>
          <w:rFonts w:ascii="Times New Roman" w:hAnsi="Times New Roman" w:cs="Times New Roman"/>
          <w:sz w:val="24"/>
          <w:szCs w:val="24"/>
        </w:rPr>
        <w:t xml:space="preserve"> и элементы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 теоретическом чертеже;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системы набора корпуса;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устройство наружной обшивки и палубного настила;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материалы, применяемые для изготовления корпусов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93" w:name="CA0_ПММ__1_П_2_11_ПП_2_1_156_ПП_2_1_2_15"/>
      <w:bookmarkEnd w:id="193"/>
      <w:r w:rsidRPr="001C3AF3">
        <w:rPr>
          <w:rFonts w:ascii="Times New Roman" w:hAnsi="Times New Roman" w:cs="Times New Roman"/>
          <w:sz w:val="24"/>
          <w:szCs w:val="24"/>
        </w:rPr>
        <w:t>2.1.2. плавучесть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плавучести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силы, действующие на судно;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водоизмещение;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запас плавучести;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минимальная высота надводного (сухого) борта судна и ее зависимость от расчетной допустимой высоты волны;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94" w:name="CA0_ПММ__1_П_2_11_ПП_2_1_156_ПП_2_1_3_15"/>
      <w:bookmarkEnd w:id="194"/>
      <w:r w:rsidRPr="001C3AF3">
        <w:rPr>
          <w:rFonts w:ascii="Times New Roman" w:hAnsi="Times New Roman" w:cs="Times New Roman"/>
          <w:sz w:val="24"/>
          <w:szCs w:val="24"/>
        </w:rPr>
        <w:t>2.1.3. остойчивость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остойчивости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виды остойчивости;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осадка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качка и ее виды;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плавность и амплитуда качки;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 метацентрической высоте;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факторы, влияющие на остойчивость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95" w:name="CA0_ПММ__1_П_2_11_ПП_2_1_156_ПП_2_1_4_16"/>
      <w:bookmarkEnd w:id="195"/>
      <w:r w:rsidRPr="001C3AF3">
        <w:rPr>
          <w:rFonts w:ascii="Times New Roman" w:hAnsi="Times New Roman" w:cs="Times New Roman"/>
          <w:sz w:val="24"/>
          <w:szCs w:val="24"/>
        </w:rPr>
        <w:t>2.1.4. непотопляемость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непотопляемости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аварийный запас плавучести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аварийная остойчивость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96" w:name="CA0_ПММ__1_П_2_11_ПП_2_1_156_ПП_2_1_5_16"/>
      <w:bookmarkEnd w:id="196"/>
      <w:r w:rsidRPr="001C3AF3">
        <w:rPr>
          <w:rFonts w:ascii="Times New Roman" w:hAnsi="Times New Roman" w:cs="Times New Roman"/>
          <w:sz w:val="24"/>
          <w:szCs w:val="24"/>
        </w:rPr>
        <w:t>2.1.5. определение плавучести, остойчивости, аварийного запаса плавучести и аварийной остойчивости судна (в количестве не менее 2 учебных часов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решение комплексных задач по определению плавучести и остойчивости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меры, принимаемые для обеспечения аварийного запаса плавучести и аварийной остойчивости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97" w:name="CA0_ПММ__1_П_2_11_ПП_2_1_156_ПП_2_1_6_16"/>
      <w:bookmarkEnd w:id="197"/>
      <w:r w:rsidRPr="001C3AF3">
        <w:rPr>
          <w:rFonts w:ascii="Times New Roman" w:hAnsi="Times New Roman" w:cs="Times New Roman"/>
          <w:sz w:val="24"/>
          <w:szCs w:val="24"/>
        </w:rPr>
        <w:t>2.1.6. эксплуатационные качества судна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эксплуатационные качества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валовая вместимость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грузоподъемность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spellStart"/>
      <w:r w:rsidRPr="001C3AF3">
        <w:rPr>
          <w:rFonts w:ascii="Times New Roman" w:hAnsi="Times New Roman" w:cs="Times New Roman"/>
          <w:sz w:val="24"/>
          <w:szCs w:val="24"/>
        </w:rPr>
        <w:t>пассажировместимость</w:t>
      </w:r>
      <w:proofErr w:type="spellEnd"/>
      <w:r w:rsidRPr="001C3AF3">
        <w:rPr>
          <w:rFonts w:ascii="Times New Roman" w:hAnsi="Times New Roman" w:cs="Times New Roman"/>
          <w:sz w:val="24"/>
          <w:szCs w:val="24"/>
        </w:rPr>
        <w:t xml:space="preserve">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ходкость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устойчивость судна на курсе;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поворотливость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инерционные свойства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98" w:name="CA0_ПММ__1_П_2_11_ПП_2_1_156_ПП_2_1_7_16"/>
      <w:bookmarkEnd w:id="198"/>
      <w:r w:rsidRPr="001C3AF3">
        <w:rPr>
          <w:rFonts w:ascii="Times New Roman" w:hAnsi="Times New Roman" w:cs="Times New Roman"/>
          <w:sz w:val="24"/>
          <w:szCs w:val="24"/>
        </w:rPr>
        <w:t>2.1.7. судовые устройства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рулевое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швартовно-буксирное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якорное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spellStart"/>
      <w:r w:rsidRPr="001C3AF3">
        <w:rPr>
          <w:rFonts w:ascii="Times New Roman" w:hAnsi="Times New Roman" w:cs="Times New Roman"/>
          <w:sz w:val="24"/>
          <w:szCs w:val="24"/>
        </w:rPr>
        <w:t>леерное</w:t>
      </w:r>
      <w:proofErr w:type="spellEnd"/>
      <w:r w:rsidRPr="001C3AF3">
        <w:rPr>
          <w:rFonts w:ascii="Times New Roman" w:hAnsi="Times New Roman" w:cs="Times New Roman"/>
          <w:sz w:val="24"/>
          <w:szCs w:val="24"/>
        </w:rPr>
        <w:t xml:space="preserve">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сигнальное устройство;</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комплектация и требования к содержанию судовых устройств;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199" w:name="CA0_ПММ__1_П_2_11_ПП_2_1_156_ПП_2_1_8_16"/>
      <w:bookmarkEnd w:id="199"/>
      <w:r w:rsidRPr="001C3AF3">
        <w:rPr>
          <w:rFonts w:ascii="Times New Roman" w:hAnsi="Times New Roman" w:cs="Times New Roman"/>
          <w:sz w:val="24"/>
          <w:szCs w:val="24"/>
        </w:rPr>
        <w:t>2.1.8. оснащение судна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оснащение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спасательные средства;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противопожарный и </w:t>
      </w:r>
      <w:proofErr w:type="gramStart"/>
      <w:r w:rsidRPr="001C3AF3">
        <w:rPr>
          <w:rFonts w:ascii="Times New Roman" w:hAnsi="Times New Roman" w:cs="Times New Roman"/>
          <w:sz w:val="24"/>
          <w:szCs w:val="24"/>
        </w:rPr>
        <w:t>водоотливной</w:t>
      </w:r>
      <w:proofErr w:type="gramEnd"/>
      <w:r w:rsidRPr="001C3AF3">
        <w:rPr>
          <w:rFonts w:ascii="Times New Roman" w:hAnsi="Times New Roman" w:cs="Times New Roman"/>
          <w:sz w:val="24"/>
          <w:szCs w:val="24"/>
        </w:rPr>
        <w:t xml:space="preserve"> инвентарь;</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сигнальные и ремонтные средства;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00" w:name="CA0_ПММ__1_П_2_11_ПП_2_2_165CN__underpoi"/>
      <w:bookmarkEnd w:id="200"/>
      <w:r w:rsidRPr="001C3AF3">
        <w:rPr>
          <w:rFonts w:ascii="Times New Roman" w:hAnsi="Times New Roman" w:cs="Times New Roman"/>
          <w:sz w:val="24"/>
          <w:szCs w:val="24"/>
        </w:rPr>
        <w:t>2.2. механическая установка парусного прогулочного судна (не менее 9 учебных часов, из которых 7 учебных часов – на проведение теоретических занятий и 2 учебных часа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01" w:name="CA0_ПММ__1_П_2_11_ПП_2_2_165_ПП_2_2_1_16"/>
      <w:bookmarkEnd w:id="201"/>
      <w:r w:rsidRPr="001C3AF3">
        <w:rPr>
          <w:rFonts w:ascii="Times New Roman" w:hAnsi="Times New Roman" w:cs="Times New Roman"/>
          <w:sz w:val="24"/>
          <w:szCs w:val="24"/>
        </w:rPr>
        <w:t>2.2.1. общие сведения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механическая установка;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типы механической установки;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составные части механической установки;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требования, предъявляемые к механической установке;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02" w:name="CA0_ПММ__1_П_2_11_ПП_2_2_165_ПП_2_2_2_16"/>
      <w:bookmarkEnd w:id="202"/>
      <w:r w:rsidRPr="001C3AF3">
        <w:rPr>
          <w:rFonts w:ascii="Times New Roman" w:hAnsi="Times New Roman" w:cs="Times New Roman"/>
          <w:sz w:val="24"/>
          <w:szCs w:val="24"/>
        </w:rPr>
        <w:t>2.2.2. гребные винты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устройство и принцип действия гребных винтов;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тяговые качества гребного винта;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геометрические параметры гребного винта;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эффект скольжения;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подбор параметров гребного винта;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03" w:name="CA0_ПММ__1_П_2_11_ПП_2_2_165_ПП_2_2_3_16"/>
      <w:bookmarkEnd w:id="203"/>
      <w:r w:rsidRPr="001C3AF3">
        <w:rPr>
          <w:rFonts w:ascii="Times New Roman" w:hAnsi="Times New Roman" w:cs="Times New Roman"/>
          <w:sz w:val="24"/>
          <w:szCs w:val="24"/>
        </w:rPr>
        <w:t>2.2.3. двигатель внутреннего сгорания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общие сведения;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основные понятия рабочего процесса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рабочий цикл;</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фазы газораспределения;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опережение зажигания;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устройство кривошипно-шатунного механизма;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механизм газораспределения;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смазки;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питания;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охлаждения;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система зажигания;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показатели работы;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04" w:name="CA0_ПММ__1_П_2_11_ПП_2_2_165_ПП_2_2_4_16"/>
      <w:bookmarkEnd w:id="204"/>
      <w:r w:rsidRPr="001C3AF3">
        <w:rPr>
          <w:rFonts w:ascii="Times New Roman" w:hAnsi="Times New Roman" w:cs="Times New Roman"/>
          <w:sz w:val="24"/>
          <w:szCs w:val="24"/>
        </w:rPr>
        <w:t>2.2.4. четырехтактный двигатель внутреннего сгорания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конструктивное устройство четырехтактного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принцип действия четырехтактного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приготовление топливной смеси;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05" w:name="CA0_ПММ__1_П_2_11_ПП_2_2_165_ПП_2_2_5_17"/>
      <w:bookmarkEnd w:id="205"/>
      <w:r w:rsidRPr="001C3AF3">
        <w:rPr>
          <w:rFonts w:ascii="Times New Roman" w:hAnsi="Times New Roman" w:cs="Times New Roman"/>
          <w:sz w:val="24"/>
          <w:szCs w:val="24"/>
        </w:rPr>
        <w:t>2.2.5. двухтактный двигатель внутреннего сгорания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конструктивное устройство двухтактного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принцип действия двухтактного двигателя внутреннего сгорания;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приготовление топливной смеси;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06" w:name="CA0_ПММ__1_П_2_11_ПП_2_2_165_ПП_2_2_6_17"/>
      <w:bookmarkEnd w:id="206"/>
      <w:r w:rsidRPr="001C3AF3">
        <w:rPr>
          <w:rFonts w:ascii="Times New Roman" w:hAnsi="Times New Roman" w:cs="Times New Roman"/>
          <w:sz w:val="24"/>
          <w:szCs w:val="24"/>
        </w:rPr>
        <w:t>2.2.6. характеристики и способы устранения типовых неисправностей механической установки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неисправности систем смазки, питания, охлаждения, зажигания, способы их устранения;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неисправности кривошипно-шатунного механизма, способы их устранения;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07" w:name="CA0_ПММ__1_П_2_11_ПП_2_2_165_ПП_2_2_7_17"/>
      <w:bookmarkEnd w:id="207"/>
      <w:r w:rsidRPr="001C3AF3">
        <w:rPr>
          <w:rFonts w:ascii="Times New Roman" w:hAnsi="Times New Roman" w:cs="Times New Roman"/>
          <w:sz w:val="24"/>
          <w:szCs w:val="24"/>
        </w:rPr>
        <w:t>2.2.7. обслуживание механической установки (в количестве не менее 2 учебных часов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08" w:name="CA0_ПММ__1_П_2_11_ПП_2_3_173CN__underpoi"/>
      <w:bookmarkEnd w:id="208"/>
      <w:r w:rsidRPr="001C3AF3">
        <w:rPr>
          <w:rFonts w:ascii="Times New Roman" w:hAnsi="Times New Roman" w:cs="Times New Roman"/>
          <w:sz w:val="24"/>
          <w:szCs w:val="24"/>
        </w:rPr>
        <w:t>2.3. судовождение, навигация плавания (не менее 50 учебных часов, из которых 27 учебных часов – на проведение теоретических занятий и 23 учебных часа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09" w:name="CA0_ПММ__1_П_2_11_ПП_2_3_173_ПП_2_3_1_17"/>
      <w:bookmarkEnd w:id="209"/>
      <w:r w:rsidRPr="001C3AF3">
        <w:rPr>
          <w:rFonts w:ascii="Times New Roman" w:hAnsi="Times New Roman" w:cs="Times New Roman"/>
          <w:sz w:val="24"/>
          <w:szCs w:val="24"/>
        </w:rPr>
        <w:t>2.3.1. лоция (в количестве не менее 9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понятие о лоции;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общее понятие о водных объектах;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неправильные течения;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наносные и </w:t>
      </w:r>
      <w:proofErr w:type="spellStart"/>
      <w:r w:rsidRPr="001C3AF3">
        <w:rPr>
          <w:rFonts w:ascii="Times New Roman" w:hAnsi="Times New Roman" w:cs="Times New Roman"/>
          <w:sz w:val="24"/>
          <w:szCs w:val="24"/>
        </w:rPr>
        <w:t>неразмываемые</w:t>
      </w:r>
      <w:proofErr w:type="spellEnd"/>
      <w:r w:rsidRPr="001C3AF3">
        <w:rPr>
          <w:rFonts w:ascii="Times New Roman" w:hAnsi="Times New Roman" w:cs="Times New Roman"/>
          <w:sz w:val="24"/>
          <w:szCs w:val="24"/>
        </w:rPr>
        <w:t xml:space="preserve"> образования;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искусственные водные пути;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судоходная терминология;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10" w:name="CA0_ПММ__1_П_2_11_ПП_2_3_173_ПП_2_3_2_17"/>
      <w:bookmarkEnd w:id="210"/>
      <w:r w:rsidRPr="001C3AF3">
        <w:rPr>
          <w:rFonts w:ascii="Times New Roman" w:hAnsi="Times New Roman" w:cs="Times New Roman"/>
          <w:sz w:val="24"/>
          <w:szCs w:val="24"/>
        </w:rPr>
        <w:t>2.3.2. судоходная обстановка (в количестве не менее 8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навигационное оборудование;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навигационные огни;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навигационные знаки;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11" w:name="CA0_ПММ__1_П_2_11_ПП_2_3_173_ПП_2_3_3_17"/>
      <w:bookmarkEnd w:id="211"/>
      <w:r w:rsidRPr="001C3AF3">
        <w:rPr>
          <w:rFonts w:ascii="Times New Roman" w:hAnsi="Times New Roman" w:cs="Times New Roman"/>
          <w:sz w:val="24"/>
          <w:szCs w:val="24"/>
        </w:rPr>
        <w:t>2.3.3. гидрометеорологические условия плавания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терминология;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признаки изменения погоды;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волновой режим;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12" w:name="CA0_ПММ__1_П_2_11_ПП_2_3_173_ПП_2_3_4_17"/>
      <w:bookmarkEnd w:id="212"/>
      <w:r w:rsidRPr="001C3AF3">
        <w:rPr>
          <w:rFonts w:ascii="Times New Roman" w:hAnsi="Times New Roman" w:cs="Times New Roman"/>
          <w:sz w:val="24"/>
          <w:szCs w:val="24"/>
        </w:rPr>
        <w:t>2.3.4. теория судовождения (в количестве не менее 5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общие сведения о судовождении;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виды течений;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крен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lastRenderedPageBreak/>
        <w:t>присасывание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влияние условий плавания на маневренные качества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судовождение на неправильных течениях, на волнениях;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буксировка судов;</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техника маневрирования;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13" w:name="CA0_ПММ__1_П_2_11_ПП_2_3_173_ПП_2_3_5_17"/>
      <w:bookmarkEnd w:id="213"/>
      <w:r w:rsidRPr="001C3AF3">
        <w:rPr>
          <w:rFonts w:ascii="Times New Roman" w:hAnsi="Times New Roman" w:cs="Times New Roman"/>
          <w:sz w:val="24"/>
          <w:szCs w:val="24"/>
        </w:rPr>
        <w:t>2.3.5. основы судовождения на водных объектах (в количестве не менее 7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14" w:name="CA0_ПММ__1_П_2_11_ПП_2_3_173_ПП_2_3_6_17"/>
      <w:bookmarkEnd w:id="214"/>
      <w:r w:rsidRPr="001C3AF3">
        <w:rPr>
          <w:rFonts w:ascii="Times New Roman" w:hAnsi="Times New Roman" w:cs="Times New Roman"/>
          <w:sz w:val="24"/>
          <w:szCs w:val="24"/>
        </w:rPr>
        <w:t>2.3.6. ориентирование по навигационному оборудованию (в количестве не менее 4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15" w:name="CA0_ПММ__1_П_2_11_ПП_2_3_173_ПП_2_3_7_18"/>
      <w:bookmarkEnd w:id="215"/>
      <w:r w:rsidRPr="001C3AF3">
        <w:rPr>
          <w:rFonts w:ascii="Times New Roman" w:hAnsi="Times New Roman" w:cs="Times New Roman"/>
          <w:sz w:val="24"/>
          <w:szCs w:val="24"/>
        </w:rPr>
        <w:t>2.3.7. судовождение в особых условиях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16" w:name="CA0_ПММ__1_П_2_11_ПП_2_3_173_ПП_2_3_8_18"/>
      <w:bookmarkEnd w:id="216"/>
      <w:r w:rsidRPr="001C3AF3">
        <w:rPr>
          <w:rFonts w:ascii="Times New Roman" w:hAnsi="Times New Roman" w:cs="Times New Roman"/>
          <w:sz w:val="24"/>
          <w:szCs w:val="24"/>
        </w:rPr>
        <w:t>2.3.8. обеспечение безопасности судоходства (в количестве не менее 4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безопасное управление судном;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транспортный аварийный случай;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действия судоводителя при транспортных аварийных случаях и угрозе безопасности судоходства;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17" w:name="CA0_ПММ__1_П_2_11_ПП_2_3_173_ПП_2_3_9_18"/>
      <w:bookmarkEnd w:id="217"/>
      <w:proofErr w:type="gramStart"/>
      <w:r w:rsidRPr="001C3AF3">
        <w:rPr>
          <w:rFonts w:ascii="Times New Roman" w:hAnsi="Times New Roman" w:cs="Times New Roman"/>
          <w:sz w:val="24"/>
          <w:szCs w:val="24"/>
        </w:rPr>
        <w:t>2.3.9. судовождение с отработкой элементов маневрирования (отход от берега, движение вперед, движение задним ходом, поворот налево с разворотом, поворот направо с разворотом, движение по кругу, подход к берегу) и удержания курса (в количестве не менее 10 учебных часов на проведение практических занятий на водном объекте.</w:t>
      </w:r>
      <w:proofErr w:type="gramEnd"/>
      <w:r w:rsidRPr="001C3AF3">
        <w:rPr>
          <w:rFonts w:ascii="Times New Roman" w:hAnsi="Times New Roman" w:cs="Times New Roman"/>
          <w:sz w:val="24"/>
          <w:szCs w:val="24"/>
        </w:rPr>
        <w:t xml:space="preserve"> </w:t>
      </w:r>
      <w:proofErr w:type="gramStart"/>
      <w:r w:rsidRPr="001C3AF3">
        <w:rPr>
          <w:rFonts w:ascii="Times New Roman" w:hAnsi="Times New Roman" w:cs="Times New Roman"/>
          <w:sz w:val="24"/>
          <w:szCs w:val="24"/>
        </w:rPr>
        <w:t>При этом на каждого слушателя отводится не менее 20 минут практического занятия с обязательной отработкой элементов маневрирования и удержания курса);</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18" w:name="CA0_ПММ__1_П_2_11_ПП_2_4_183CN__underpoi"/>
      <w:bookmarkEnd w:id="218"/>
      <w:r w:rsidRPr="001C3AF3">
        <w:rPr>
          <w:rFonts w:ascii="Times New Roman" w:hAnsi="Times New Roman" w:cs="Times New Roman"/>
          <w:sz w:val="24"/>
          <w:szCs w:val="24"/>
        </w:rPr>
        <w:t>2.4. правила плавания и пользования судами. Порядок государственной регистрации, классификации и проведения технического освидетельствования судов (не менее 9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19" w:name="CA0_ПММ__1_П_2_11_ПП_2_4_183_ПП_2_4_1_18"/>
      <w:bookmarkEnd w:id="219"/>
      <w:r w:rsidRPr="001C3AF3">
        <w:rPr>
          <w:rFonts w:ascii="Times New Roman" w:hAnsi="Times New Roman" w:cs="Times New Roman"/>
          <w:sz w:val="24"/>
          <w:szCs w:val="24"/>
        </w:rPr>
        <w:t xml:space="preserve">2.4.1. изучение </w:t>
      </w:r>
      <w:hyperlink r:id="rId57" w:history="1">
        <w:r w:rsidRPr="001C3AF3">
          <w:rPr>
            <w:rFonts w:ascii="Times New Roman" w:hAnsi="Times New Roman" w:cs="Times New Roman"/>
            <w:sz w:val="24"/>
            <w:szCs w:val="24"/>
          </w:rPr>
          <w:t>Правил</w:t>
        </w:r>
      </w:hyperlink>
      <w:r w:rsidRPr="001C3AF3">
        <w:rPr>
          <w:rFonts w:ascii="Times New Roman" w:hAnsi="Times New Roman" w:cs="Times New Roman"/>
          <w:sz w:val="24"/>
          <w:szCs w:val="24"/>
        </w:rPr>
        <w:t xml:space="preserve"> плавания по внутренним водным путям Республики Беларусь, утвержденных постановлением Министерства транспорта и коммуникаций Республики Беларусь от 25 октября 2005 г. № 60 (Национальный реестр правовых актов Республики Беларусь, 2006 г., № 61, 8/14238) (в количестве не менее 5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20" w:name="CA0_ПММ__1_П_2_11_ПП_2_4_183_ПП_2_4_2_18"/>
      <w:bookmarkEnd w:id="220"/>
      <w:r w:rsidRPr="001C3AF3">
        <w:rPr>
          <w:rFonts w:ascii="Times New Roman" w:hAnsi="Times New Roman" w:cs="Times New Roman"/>
          <w:sz w:val="24"/>
          <w:szCs w:val="24"/>
        </w:rPr>
        <w:t xml:space="preserve">2.4.2. изучение </w:t>
      </w:r>
      <w:hyperlink r:id="rId58" w:history="1">
        <w:r w:rsidRPr="001C3AF3">
          <w:rPr>
            <w:rFonts w:ascii="Times New Roman" w:hAnsi="Times New Roman" w:cs="Times New Roman"/>
            <w:sz w:val="24"/>
            <w:szCs w:val="24"/>
          </w:rPr>
          <w:t>Правил</w:t>
        </w:r>
      </w:hyperlink>
      <w:r w:rsidRPr="001C3AF3">
        <w:rPr>
          <w:rFonts w:ascii="Times New Roman" w:hAnsi="Times New Roman" w:cs="Times New Roman"/>
          <w:sz w:val="24"/>
          <w:szCs w:val="24"/>
        </w:rPr>
        <w:t xml:space="preserve"> пользования маломерными судами и базами (сооружениями) для их стоянок, утвержденных постановлением Совета Министров Республики Беларусь от 20 июня 2007 г. № 812 (Национальный реестр правовых актов Республики Беларусь, 2007 г., № 157, 5/25408)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21" w:name="CA0_ПММ__1_П_2_11_ПП_2_4_183_ПП_2_4_3_18"/>
      <w:bookmarkEnd w:id="221"/>
      <w:r w:rsidRPr="001C3AF3">
        <w:rPr>
          <w:rFonts w:ascii="Times New Roman" w:hAnsi="Times New Roman" w:cs="Times New Roman"/>
          <w:sz w:val="24"/>
          <w:szCs w:val="24"/>
        </w:rPr>
        <w:t>2.4.3. порядок государственной регистрации, классификации и проведения технического освидетельствования судов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roofErr w:type="gramStart"/>
      <w:r w:rsidRPr="001C3AF3">
        <w:rPr>
          <w:rFonts w:ascii="Times New Roman" w:hAnsi="Times New Roman" w:cs="Times New Roman"/>
          <w:sz w:val="24"/>
          <w:szCs w:val="24"/>
        </w:rPr>
        <w:t xml:space="preserve">изучение </w:t>
      </w:r>
      <w:hyperlink r:id="rId59" w:history="1">
        <w:r w:rsidRPr="001C3AF3">
          <w:rPr>
            <w:rFonts w:ascii="Times New Roman" w:hAnsi="Times New Roman" w:cs="Times New Roman"/>
            <w:sz w:val="24"/>
            <w:szCs w:val="24"/>
          </w:rPr>
          <w:t>Положения</w:t>
        </w:r>
      </w:hyperlink>
      <w:r w:rsidRPr="001C3AF3">
        <w:rPr>
          <w:rFonts w:ascii="Times New Roman" w:hAnsi="Times New Roman" w:cs="Times New Roman"/>
          <w:sz w:val="24"/>
          <w:szCs w:val="24"/>
        </w:rPr>
        <w:t xml:space="preserve"> о порядке государственной регистрации и классификации маломерных судов, за исключением гребных лодок, байдарок и надувных судов грузоподъемностью менее 225 килограммов, </w:t>
      </w:r>
      <w:hyperlink r:id="rId60" w:history="1">
        <w:r w:rsidRPr="001C3AF3">
          <w:rPr>
            <w:rFonts w:ascii="Times New Roman" w:hAnsi="Times New Roman" w:cs="Times New Roman"/>
            <w:sz w:val="24"/>
            <w:szCs w:val="24"/>
          </w:rPr>
          <w:t>Положения</w:t>
        </w:r>
      </w:hyperlink>
      <w:r w:rsidRPr="001C3AF3">
        <w:rPr>
          <w:rFonts w:ascii="Times New Roman" w:hAnsi="Times New Roman" w:cs="Times New Roman"/>
          <w:sz w:val="24"/>
          <w:szCs w:val="24"/>
        </w:rPr>
        <w:t xml:space="preserve"> о порядке технического освидетельствования маломерных судов, за исключением гребных лодок, байдарок и надувных судов грузоподъемностью менее 225 килограммов, утвержденных постановлением Совета Министров Республики Беларусь от 28 декабря 2013 г. № 1149 «О некоторых мерах по реализации Указа Президента</w:t>
      </w:r>
      <w:proofErr w:type="gramEnd"/>
      <w:r w:rsidRPr="001C3AF3">
        <w:rPr>
          <w:rFonts w:ascii="Times New Roman" w:hAnsi="Times New Roman" w:cs="Times New Roman"/>
          <w:sz w:val="24"/>
          <w:szCs w:val="24"/>
        </w:rPr>
        <w:t xml:space="preserve"> Республики Беларусь от 25 июля 2013 г. № 332» (Национальный правовой Интернет-портал Республики Беларусь, 17.01.2014, 5/38269);</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изучение </w:t>
      </w:r>
      <w:hyperlink r:id="rId61" w:history="1">
        <w:r w:rsidRPr="001C3AF3">
          <w:rPr>
            <w:rFonts w:ascii="Times New Roman" w:hAnsi="Times New Roman" w:cs="Times New Roman"/>
            <w:sz w:val="24"/>
            <w:szCs w:val="24"/>
          </w:rPr>
          <w:t>технического регламента</w:t>
        </w:r>
      </w:hyperlink>
      <w:r w:rsidRPr="001C3AF3">
        <w:rPr>
          <w:rFonts w:ascii="Times New Roman" w:hAnsi="Times New Roman" w:cs="Times New Roman"/>
          <w:sz w:val="24"/>
          <w:szCs w:val="24"/>
        </w:rPr>
        <w:t xml:space="preserve"> Таможенного союза «О безопасности маломерных судов» (</w:t>
      </w:r>
      <w:proofErr w:type="gramStart"/>
      <w:r w:rsidRPr="001C3AF3">
        <w:rPr>
          <w:rFonts w:ascii="Times New Roman" w:hAnsi="Times New Roman" w:cs="Times New Roman"/>
          <w:sz w:val="24"/>
          <w:szCs w:val="24"/>
        </w:rPr>
        <w:t>ТР</w:t>
      </w:r>
      <w:proofErr w:type="gramEnd"/>
      <w:r w:rsidRPr="001C3AF3">
        <w:rPr>
          <w:rFonts w:ascii="Times New Roman" w:hAnsi="Times New Roman" w:cs="Times New Roman"/>
          <w:sz w:val="24"/>
          <w:szCs w:val="24"/>
        </w:rPr>
        <w:t xml:space="preserve"> ТС 026/2012);</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изучение </w:t>
      </w:r>
      <w:hyperlink r:id="rId62" w:history="1">
        <w:r w:rsidRPr="001C3AF3">
          <w:rPr>
            <w:rFonts w:ascii="Times New Roman" w:hAnsi="Times New Roman" w:cs="Times New Roman"/>
            <w:sz w:val="24"/>
            <w:szCs w:val="24"/>
          </w:rPr>
          <w:t>Правил</w:t>
        </w:r>
      </w:hyperlink>
      <w:r w:rsidRPr="001C3AF3">
        <w:rPr>
          <w:rFonts w:ascii="Times New Roman" w:hAnsi="Times New Roman" w:cs="Times New Roman"/>
          <w:sz w:val="24"/>
          <w:szCs w:val="24"/>
        </w:rPr>
        <w:t xml:space="preserve"> технической безопасности «Требования к эксплуатационному состоянию маломерных судов и баз (сооружений) для их стоянок на внутренних водных </w:t>
      </w:r>
      <w:r w:rsidRPr="001C3AF3">
        <w:rPr>
          <w:rFonts w:ascii="Times New Roman" w:hAnsi="Times New Roman" w:cs="Times New Roman"/>
          <w:sz w:val="24"/>
          <w:szCs w:val="24"/>
        </w:rPr>
        <w:lastRenderedPageBreak/>
        <w:t>путях Республики Беларусь», утвержденных постановлением Министерства по чрезвычайным ситуациям Республики Беларусь от 16 апреля 2014 г. № 11 (Национальный правовой Интернет-портал Республики Беларусь, 17.05.2014, 8/28645);</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22" w:name="CA0_ПММ__1_П_2_11_ПП_2_5_187CN__underpoi"/>
      <w:bookmarkEnd w:id="222"/>
      <w:r w:rsidRPr="001C3AF3">
        <w:rPr>
          <w:rFonts w:ascii="Times New Roman" w:hAnsi="Times New Roman" w:cs="Times New Roman"/>
          <w:sz w:val="24"/>
          <w:szCs w:val="24"/>
        </w:rPr>
        <w:t>2.5. экологическая безопасность судоходства. Правила безопасности при эксплуатации парусного прогулочного судна. Оказание первой помощи людям, терпящим бедствие на водах (не менее 6 учебных часов, из которых не менее 5 учебных часов – на проведение теоретических занятий и не менее 1 учебного часа – на проведение практического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23" w:name="CA0_ПММ__1_П_2_11_ПП_2_5_187_ПП_2_5_1_18"/>
      <w:bookmarkEnd w:id="223"/>
      <w:r w:rsidRPr="001C3AF3">
        <w:rPr>
          <w:rFonts w:ascii="Times New Roman" w:hAnsi="Times New Roman" w:cs="Times New Roman"/>
          <w:sz w:val="24"/>
          <w:szCs w:val="24"/>
        </w:rPr>
        <w:t>2.5.1. экологическая безопасность судоходства (в количестве не менее 1 учебного часа на проведение теоретического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экологическая безопасность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требования по обеспечению экологической безопасности;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охрана водной среды;</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24" w:name="CA0_ПММ__1_П_2_11_ПП_2_5_187_ПП_2_5_2_18"/>
      <w:bookmarkEnd w:id="224"/>
      <w:r w:rsidRPr="001C3AF3">
        <w:rPr>
          <w:rFonts w:ascii="Times New Roman" w:hAnsi="Times New Roman" w:cs="Times New Roman"/>
          <w:sz w:val="24"/>
          <w:szCs w:val="24"/>
        </w:rPr>
        <w:t>2.5.2. правила безопасности при эксплуатации судна (в количестве не менее 3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безопасная эксплуатация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требования пожарной безопасности;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правила обращения с горюче-смазочными материалами;</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размещение грузов на судне, посадка и высадка людей с судна;</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25" w:name="CA0_ПММ__1_П_2_11_ПП_2_5_187_ПП_2_5_3_19"/>
      <w:bookmarkEnd w:id="225"/>
      <w:r w:rsidRPr="001C3AF3">
        <w:rPr>
          <w:rFonts w:ascii="Times New Roman" w:hAnsi="Times New Roman" w:cs="Times New Roman"/>
          <w:sz w:val="24"/>
          <w:szCs w:val="24"/>
        </w:rPr>
        <w:t>2.5.3. оказание первой помощи людям, терпящим бедствие на водах. Практическое занятие по оказанию первой помощи людям, терпящим бедствие на водах, при переломах, вывихах, ушибах, растяжениях, разрывах связок, мышц, порезах, ожогах, солнечном ударе, острых болях, утоплении (в количестве не менее 1 учебного часа на проведение теоретического занятия и не менее 1 учебного часа на проведение практического занятия);</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26" w:name="CA0_ПММ__1_П_2_11_ПП_2_6_191CN__underpoi"/>
      <w:bookmarkEnd w:id="226"/>
      <w:r w:rsidRPr="001C3AF3">
        <w:rPr>
          <w:rFonts w:ascii="Times New Roman" w:hAnsi="Times New Roman" w:cs="Times New Roman"/>
          <w:sz w:val="24"/>
          <w:szCs w:val="24"/>
        </w:rPr>
        <w:t>2.6. Европейские правила плавания по внутренним водным путям (ЕППВВП). Отличия в сравнении с национальными нормами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27" w:name="CA0_ПММ__1_П_2_11_ПП_2_6_191_ПП_2_6_1_19"/>
      <w:bookmarkEnd w:id="227"/>
      <w:r w:rsidRPr="001C3AF3">
        <w:rPr>
          <w:rFonts w:ascii="Times New Roman" w:hAnsi="Times New Roman" w:cs="Times New Roman"/>
          <w:sz w:val="24"/>
          <w:szCs w:val="24"/>
        </w:rPr>
        <w:t xml:space="preserve">2.6.1. огни и знаки Европейских правил плавания по внутренним водным путям (ЕППВВП). Навигационная обстановка. </w:t>
      </w:r>
      <w:proofErr w:type="gramStart"/>
      <w:r w:rsidRPr="001C3AF3">
        <w:rPr>
          <w:rFonts w:ascii="Times New Roman" w:hAnsi="Times New Roman" w:cs="Times New Roman"/>
          <w:sz w:val="24"/>
          <w:szCs w:val="24"/>
        </w:rPr>
        <w:t>Латеральная</w:t>
      </w:r>
      <w:proofErr w:type="gramEnd"/>
      <w:r w:rsidRPr="001C3AF3">
        <w:rPr>
          <w:rFonts w:ascii="Times New Roman" w:hAnsi="Times New Roman" w:cs="Times New Roman"/>
          <w:sz w:val="24"/>
          <w:szCs w:val="24"/>
        </w:rPr>
        <w:t xml:space="preserve"> и кардинальные системы ограждения. Отличия в сравнении с национальными нормами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28" w:name="CA0_ПММ__1_П_2_11_ПП_2_6_191_ПП_2_6_2_19"/>
      <w:bookmarkEnd w:id="228"/>
      <w:r w:rsidRPr="001C3AF3">
        <w:rPr>
          <w:rFonts w:ascii="Times New Roman" w:hAnsi="Times New Roman" w:cs="Times New Roman"/>
          <w:sz w:val="24"/>
          <w:szCs w:val="24"/>
        </w:rPr>
        <w:t>2.6.2. проход шлюзов, каналов и наплавных мостов. Семафорная сигнализация. Особенности лоции озер и водохранилищ. Местные условия основных водных путей Европы (краткий обзор)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29" w:name="CA0_ПММ__1_П_2_11_ПП_2_6_191_ПП_2_6_3_19"/>
      <w:bookmarkEnd w:id="229"/>
      <w:r w:rsidRPr="001C3AF3">
        <w:rPr>
          <w:rFonts w:ascii="Times New Roman" w:hAnsi="Times New Roman" w:cs="Times New Roman"/>
          <w:sz w:val="24"/>
          <w:szCs w:val="24"/>
        </w:rPr>
        <w:t xml:space="preserve">2.6.3. электронные средства навигации на судне. Пользование эхолотом, электронным лагом и спутниковыми навигационными системами, радаром и </w:t>
      </w:r>
      <w:proofErr w:type="spellStart"/>
      <w:r w:rsidRPr="001C3AF3">
        <w:rPr>
          <w:rFonts w:ascii="Times New Roman" w:hAnsi="Times New Roman" w:cs="Times New Roman"/>
          <w:sz w:val="24"/>
          <w:szCs w:val="24"/>
        </w:rPr>
        <w:t>картплотером</w:t>
      </w:r>
      <w:proofErr w:type="spellEnd"/>
      <w:r w:rsidRPr="001C3AF3">
        <w:rPr>
          <w:rFonts w:ascii="Times New Roman" w:hAnsi="Times New Roman" w:cs="Times New Roman"/>
          <w:sz w:val="24"/>
          <w:szCs w:val="24"/>
        </w:rPr>
        <w:t xml:space="preserve">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30" w:name="CA0_ПММ__1_П_2_11_ПП_2_6_191_ПП_2_6_4_19"/>
      <w:bookmarkEnd w:id="230"/>
      <w:r w:rsidRPr="001C3AF3">
        <w:rPr>
          <w:rFonts w:ascii="Times New Roman" w:hAnsi="Times New Roman" w:cs="Times New Roman"/>
          <w:sz w:val="24"/>
          <w:szCs w:val="24"/>
        </w:rPr>
        <w:t>2.6.4. средства радиосвязи на судне. Пользование AIS A и</w:t>
      </w:r>
      <w:proofErr w:type="gramStart"/>
      <w:r w:rsidRPr="001C3AF3">
        <w:rPr>
          <w:rFonts w:ascii="Times New Roman" w:hAnsi="Times New Roman" w:cs="Times New Roman"/>
          <w:sz w:val="24"/>
          <w:szCs w:val="24"/>
        </w:rPr>
        <w:t xml:space="preserve"> В</w:t>
      </w:r>
      <w:proofErr w:type="gramEnd"/>
      <w:r w:rsidRPr="001C3AF3">
        <w:rPr>
          <w:rFonts w:ascii="Times New Roman" w:hAnsi="Times New Roman" w:cs="Times New Roman"/>
          <w:sz w:val="24"/>
          <w:szCs w:val="24"/>
        </w:rPr>
        <w:t xml:space="preserve"> типа. Цифровой избирательный вызов. Прием и передача сообщений срочности и сигналов бедствия. Стандартные фразы радиообмена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31" w:name="CA0_ПММ__1_П_2_11_ПП_2_6_191_ПП_2_6_5_19"/>
      <w:bookmarkEnd w:id="231"/>
      <w:r w:rsidRPr="001C3AF3">
        <w:rPr>
          <w:rFonts w:ascii="Times New Roman" w:hAnsi="Times New Roman" w:cs="Times New Roman"/>
          <w:sz w:val="24"/>
          <w:szCs w:val="24"/>
        </w:rPr>
        <w:t xml:space="preserve">2.6.5. основы метеорологии. Прием актуальных прогнозов погоды и GRIB-файлов. Чтение синоптических карт. Составление и самостоятельная корректировка прогноза погоды. </w:t>
      </w:r>
      <w:proofErr w:type="gramStart"/>
      <w:r w:rsidRPr="001C3AF3">
        <w:rPr>
          <w:rFonts w:ascii="Times New Roman" w:hAnsi="Times New Roman" w:cs="Times New Roman"/>
          <w:sz w:val="24"/>
          <w:szCs w:val="24"/>
        </w:rPr>
        <w:t>Учет местных погодных условий (в количестве не менее 2 учебных часов на проведение теоретических занятий);</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32" w:name="CA0_ПММ__1_П_2_11_ПП_2_6_191_ПП_2_6_6_19"/>
      <w:bookmarkEnd w:id="232"/>
      <w:r w:rsidRPr="001C3AF3">
        <w:rPr>
          <w:rFonts w:ascii="Times New Roman" w:hAnsi="Times New Roman" w:cs="Times New Roman"/>
          <w:sz w:val="24"/>
          <w:szCs w:val="24"/>
        </w:rPr>
        <w:t>2.6.6. основы международных правил предупреждения столкновений судов в море (МППСС-72)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33" w:name="CA0_ПММ__1_П_2_11_ПП_2_6_191_ПП_2_6_7_19"/>
      <w:bookmarkEnd w:id="233"/>
      <w:r w:rsidRPr="001C3AF3">
        <w:rPr>
          <w:rFonts w:ascii="Times New Roman" w:hAnsi="Times New Roman" w:cs="Times New Roman"/>
          <w:sz w:val="24"/>
          <w:szCs w:val="24"/>
        </w:rPr>
        <w:t xml:space="preserve">2.6.7. современные спасательные и пиротехнические средства на судне (в количестве </w:t>
      </w:r>
      <w:r w:rsidRPr="001C3AF3">
        <w:rPr>
          <w:rFonts w:ascii="Times New Roman" w:hAnsi="Times New Roman" w:cs="Times New Roman"/>
          <w:sz w:val="24"/>
          <w:szCs w:val="24"/>
        </w:rPr>
        <w:lastRenderedPageBreak/>
        <w:t>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34" w:name="CA0_ПММ__1_П_2_11_ПП_2_6_191_ПП_2_6_8_19"/>
      <w:bookmarkEnd w:id="234"/>
      <w:r w:rsidRPr="001C3AF3">
        <w:rPr>
          <w:rFonts w:ascii="Times New Roman" w:hAnsi="Times New Roman" w:cs="Times New Roman"/>
          <w:sz w:val="24"/>
          <w:szCs w:val="24"/>
        </w:rPr>
        <w:t xml:space="preserve">2.6.8. маневрирование в </w:t>
      </w:r>
      <w:proofErr w:type="spellStart"/>
      <w:r w:rsidRPr="001C3AF3">
        <w:rPr>
          <w:rFonts w:ascii="Times New Roman" w:hAnsi="Times New Roman" w:cs="Times New Roman"/>
          <w:sz w:val="24"/>
          <w:szCs w:val="24"/>
        </w:rPr>
        <w:t>узкостях</w:t>
      </w:r>
      <w:proofErr w:type="spellEnd"/>
      <w:r w:rsidRPr="001C3AF3">
        <w:rPr>
          <w:rFonts w:ascii="Times New Roman" w:hAnsi="Times New Roman" w:cs="Times New Roman"/>
          <w:sz w:val="24"/>
          <w:szCs w:val="24"/>
        </w:rPr>
        <w:t>. Учет сноса ветром и течением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35" w:name="CA0_ПММ__1_П_2_11_ПП_2_6_191_ПП_2_6_9_20"/>
      <w:bookmarkEnd w:id="235"/>
      <w:r w:rsidRPr="001C3AF3">
        <w:rPr>
          <w:rFonts w:ascii="Times New Roman" w:hAnsi="Times New Roman" w:cs="Times New Roman"/>
          <w:sz w:val="24"/>
          <w:szCs w:val="24"/>
        </w:rPr>
        <w:t>2.6.9. швартовка и отход от причала при различных системах оборудования причальных мест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36" w:name="CN__underpoint_2_6_10"/>
      <w:bookmarkEnd w:id="236"/>
      <w:r w:rsidRPr="001C3AF3">
        <w:rPr>
          <w:rFonts w:ascii="Times New Roman" w:hAnsi="Times New Roman" w:cs="Times New Roman"/>
          <w:sz w:val="24"/>
          <w:szCs w:val="24"/>
        </w:rPr>
        <w:t>2.6.10. движение в каналах и порядок прохода шлюзов, наплавных и разводных мостов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37" w:name="CN__underpoint_2_6_11"/>
      <w:bookmarkEnd w:id="237"/>
      <w:r w:rsidRPr="001C3AF3">
        <w:rPr>
          <w:rFonts w:ascii="Times New Roman" w:hAnsi="Times New Roman" w:cs="Times New Roman"/>
          <w:sz w:val="24"/>
          <w:szCs w:val="24"/>
        </w:rPr>
        <w:t>2.6.11. выполнение различных вариантов маневра «человек за бортом»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38" w:name="CN__underpoint_2_6_12"/>
      <w:bookmarkEnd w:id="238"/>
      <w:r w:rsidRPr="001C3AF3">
        <w:rPr>
          <w:rFonts w:ascii="Times New Roman" w:hAnsi="Times New Roman" w:cs="Times New Roman"/>
          <w:sz w:val="24"/>
          <w:szCs w:val="24"/>
        </w:rPr>
        <w:t>2.6.12. навигация в темное время суток. Распознавание маяков и знаков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39" w:name="CA0_ПММ__1_П_2_11_ПП_2_7_201CN__underpoi"/>
      <w:bookmarkEnd w:id="239"/>
      <w:r w:rsidRPr="001C3AF3">
        <w:rPr>
          <w:rFonts w:ascii="Times New Roman" w:hAnsi="Times New Roman" w:cs="Times New Roman"/>
          <w:sz w:val="24"/>
          <w:szCs w:val="24"/>
        </w:rPr>
        <w:t>2.7. Международные правила предупреждения столкновений судов в море (МППСС-72)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40" w:name="CA0_ПММ__1_П_2_11_ПП_2_7_201_ПП_2_7_1_20"/>
      <w:bookmarkEnd w:id="240"/>
      <w:r w:rsidRPr="001C3AF3">
        <w:rPr>
          <w:rFonts w:ascii="Times New Roman" w:hAnsi="Times New Roman" w:cs="Times New Roman"/>
          <w:sz w:val="24"/>
          <w:szCs w:val="24"/>
        </w:rPr>
        <w:t>2.7.1. основы морской навигации. Основные круги плоскости и точки земного шара. Морские карты. Их типы и чтение. Планирование перехода и навигационная прокладка в бумажной и электронной картографии. Основные ошибки при пользовании спутниковыми навигационными системами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41" w:name="CA0_ПММ__1_П_2_11_ПП_2_7_201_ПП_2_7_2_20"/>
      <w:bookmarkEnd w:id="241"/>
      <w:r w:rsidRPr="001C3AF3">
        <w:rPr>
          <w:rFonts w:ascii="Times New Roman" w:hAnsi="Times New Roman" w:cs="Times New Roman"/>
          <w:sz w:val="24"/>
          <w:szCs w:val="24"/>
        </w:rPr>
        <w:t xml:space="preserve">2.7.2. погода. Признаки ухудшения погоды, тактика </w:t>
      </w:r>
      <w:proofErr w:type="spellStart"/>
      <w:r w:rsidRPr="001C3AF3">
        <w:rPr>
          <w:rFonts w:ascii="Times New Roman" w:hAnsi="Times New Roman" w:cs="Times New Roman"/>
          <w:sz w:val="24"/>
          <w:szCs w:val="24"/>
        </w:rPr>
        <w:t>штормования</w:t>
      </w:r>
      <w:proofErr w:type="spellEnd"/>
      <w:r w:rsidRPr="001C3AF3">
        <w:rPr>
          <w:rFonts w:ascii="Times New Roman" w:hAnsi="Times New Roman" w:cs="Times New Roman"/>
          <w:sz w:val="24"/>
          <w:szCs w:val="24"/>
        </w:rPr>
        <w:t xml:space="preserve"> в открытом море, принципы развития и движения циклонов, действия судна при приближении циклона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42" w:name="CA0_ПММ__1_П_2_11_ПП_2_7_201_ПП_2_7_3_20"/>
      <w:bookmarkEnd w:id="242"/>
      <w:r w:rsidRPr="001C3AF3">
        <w:rPr>
          <w:rFonts w:ascii="Times New Roman" w:hAnsi="Times New Roman" w:cs="Times New Roman"/>
          <w:sz w:val="24"/>
          <w:szCs w:val="24"/>
        </w:rPr>
        <w:t>2.7.3. приливы и течения. Влияние на планирование маршрута. Определение нуля глубин и расчет времени и величины малой и полной воды с использованием таблиц и альманахов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43" w:name="CA0_ПММ__1_П_2_11_ПП_2_7_201_ПП_2_7_4_20"/>
      <w:bookmarkEnd w:id="243"/>
      <w:r w:rsidRPr="001C3AF3">
        <w:rPr>
          <w:rFonts w:ascii="Times New Roman" w:hAnsi="Times New Roman" w:cs="Times New Roman"/>
          <w:sz w:val="24"/>
          <w:szCs w:val="24"/>
        </w:rPr>
        <w:t>2.7.4. общая лоция морей и океанов. Общие принципы использования местных лоций. Счисление и обсервации при решении навигационных задач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44" w:name="CA0_ПММ__1_П_2_11_ПП_2_7_201_ПП_2_7_5_20"/>
      <w:bookmarkEnd w:id="244"/>
      <w:r w:rsidRPr="001C3AF3">
        <w:rPr>
          <w:rFonts w:ascii="Times New Roman" w:hAnsi="Times New Roman" w:cs="Times New Roman"/>
          <w:sz w:val="24"/>
          <w:szCs w:val="24"/>
        </w:rPr>
        <w:t>2.7.5. расхождение судов в море. Проход фарватеров и зон разделения движения. Сигналы, огни и знаки судов разных типов. Определение приоритета при расхождении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45" w:name="CA0_ПММ__1_П_2_11_ПП_2_7_201_ПП_2_7_6_20"/>
      <w:bookmarkEnd w:id="245"/>
      <w:r w:rsidRPr="001C3AF3">
        <w:rPr>
          <w:rFonts w:ascii="Times New Roman" w:hAnsi="Times New Roman" w:cs="Times New Roman"/>
          <w:sz w:val="24"/>
          <w:szCs w:val="24"/>
        </w:rPr>
        <w:t>2.7.6. глобальная морская система связи при бедствии. Структура и функционирование. Подача сигналов бедствия в открытом море. Общесудовые и индивидуальные спасательные средства. Использование спасательного плота. Аварийное оборудование на судне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46" w:name="CA0_ПММ__1_П_2_11_ПП_2_7_201_ПП_2_7_7_20"/>
      <w:bookmarkEnd w:id="246"/>
      <w:r w:rsidRPr="001C3AF3">
        <w:rPr>
          <w:rFonts w:ascii="Times New Roman" w:hAnsi="Times New Roman" w:cs="Times New Roman"/>
          <w:sz w:val="24"/>
          <w:szCs w:val="24"/>
        </w:rPr>
        <w:t>2.7.7. основы морского права. Плавание в нейтральных водах. Заход и оставление территориальных вод различных государств. Прохождение таможенных, пограничных и иных формальностей. Особенности морского законодательства различных стран и практика его применения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47" w:name="CA0_ПММ__1_П_2_11_ПП_2_7_201_ПП_2_7_8_20"/>
      <w:bookmarkEnd w:id="247"/>
      <w:r w:rsidRPr="001C3AF3">
        <w:rPr>
          <w:rFonts w:ascii="Times New Roman" w:hAnsi="Times New Roman" w:cs="Times New Roman"/>
          <w:sz w:val="24"/>
          <w:szCs w:val="24"/>
        </w:rPr>
        <w:t xml:space="preserve">2.7.8. подготовка судна к </w:t>
      </w:r>
      <w:proofErr w:type="spellStart"/>
      <w:r w:rsidRPr="001C3AF3">
        <w:rPr>
          <w:rFonts w:ascii="Times New Roman" w:hAnsi="Times New Roman" w:cs="Times New Roman"/>
          <w:sz w:val="24"/>
          <w:szCs w:val="24"/>
        </w:rPr>
        <w:t>штормованию</w:t>
      </w:r>
      <w:proofErr w:type="spellEnd"/>
      <w:r w:rsidRPr="001C3AF3">
        <w:rPr>
          <w:rFonts w:ascii="Times New Roman" w:hAnsi="Times New Roman" w:cs="Times New Roman"/>
          <w:sz w:val="24"/>
          <w:szCs w:val="24"/>
        </w:rPr>
        <w:t xml:space="preserve"> в море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48" w:name="CA0_ПММ__1_П_2_11_ПП_2_7_201_ПП_2_7_9_21"/>
      <w:bookmarkEnd w:id="248"/>
      <w:r w:rsidRPr="001C3AF3">
        <w:rPr>
          <w:rFonts w:ascii="Times New Roman" w:hAnsi="Times New Roman" w:cs="Times New Roman"/>
          <w:sz w:val="24"/>
          <w:szCs w:val="24"/>
        </w:rPr>
        <w:t>2.7.9. маневрирование и расхождение в портах и крупных яхтенных стоянках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49" w:name="CN__underpoint_2_7_10"/>
      <w:bookmarkEnd w:id="249"/>
      <w:r w:rsidRPr="001C3AF3">
        <w:rPr>
          <w:rFonts w:ascii="Times New Roman" w:hAnsi="Times New Roman" w:cs="Times New Roman"/>
          <w:sz w:val="24"/>
          <w:szCs w:val="24"/>
        </w:rPr>
        <w:t xml:space="preserve">2.7.10. постановка на якорь в различных условиях. Выбор места якорной стоянки и оценка ее безопасности (в количестве не менее 2 учебных часов на проведение </w:t>
      </w:r>
      <w:r w:rsidRPr="001C3AF3">
        <w:rPr>
          <w:rFonts w:ascii="Times New Roman" w:hAnsi="Times New Roman" w:cs="Times New Roman"/>
          <w:sz w:val="24"/>
          <w:szCs w:val="24"/>
        </w:rPr>
        <w:lastRenderedPageBreak/>
        <w:t>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0" w:name="CN__underpoint_2_7_11"/>
      <w:bookmarkEnd w:id="250"/>
      <w:r w:rsidRPr="001C3AF3">
        <w:rPr>
          <w:rFonts w:ascii="Times New Roman" w:hAnsi="Times New Roman" w:cs="Times New Roman"/>
          <w:sz w:val="24"/>
          <w:szCs w:val="24"/>
        </w:rPr>
        <w:t>2.7.11. возможные неисправности судовых систем и оборудования и меры их устранения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1" w:name="CN__underpoint_2_7_12"/>
      <w:bookmarkEnd w:id="251"/>
      <w:r w:rsidRPr="001C3AF3">
        <w:rPr>
          <w:rFonts w:ascii="Times New Roman" w:hAnsi="Times New Roman" w:cs="Times New Roman"/>
          <w:sz w:val="24"/>
          <w:szCs w:val="24"/>
        </w:rPr>
        <w:t>2.7.12. борьба за живучесть судна. Аварийное и спасательное оборудование судна. Правила оставления судна. Аварийный запас – объем, номенклатура составляющих и правила использования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2" w:name="CA0_ПММ__1_П_2_11_ПП_2_8_211CN__underpoi"/>
      <w:bookmarkEnd w:id="252"/>
      <w:r w:rsidRPr="001C3AF3">
        <w:rPr>
          <w:rFonts w:ascii="Times New Roman" w:hAnsi="Times New Roman" w:cs="Times New Roman"/>
          <w:sz w:val="24"/>
          <w:szCs w:val="24"/>
        </w:rPr>
        <w:t>2.8. парус (не менее 30 учебных часов, из которых 10 учебных часов – на проведение теоретических занятий и 20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3" w:name="CA0_ПММ__1_П_2_11_ПП_2_8_211_ПП_2_8_1_21"/>
      <w:bookmarkEnd w:id="253"/>
      <w:r w:rsidRPr="001C3AF3">
        <w:rPr>
          <w:rFonts w:ascii="Times New Roman" w:hAnsi="Times New Roman" w:cs="Times New Roman"/>
          <w:sz w:val="24"/>
          <w:szCs w:val="24"/>
        </w:rPr>
        <w:t>2.8.1. устройство парусной яхты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4" w:name="CA0_ПММ__1_П_2_11_ПП_2_8_211_ПП_2_8_2_21"/>
      <w:bookmarkEnd w:id="254"/>
      <w:r w:rsidRPr="001C3AF3">
        <w:rPr>
          <w:rFonts w:ascii="Times New Roman" w:hAnsi="Times New Roman" w:cs="Times New Roman"/>
          <w:sz w:val="24"/>
          <w:szCs w:val="24"/>
        </w:rPr>
        <w:t>2.8.2. основы аэродинамики и теории паруса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5" w:name="CA0_ПММ__1_П_2_11_ПП_2_8_211_ПП_2_8_3_21"/>
      <w:bookmarkEnd w:id="255"/>
      <w:r w:rsidRPr="001C3AF3">
        <w:rPr>
          <w:rFonts w:ascii="Times New Roman" w:hAnsi="Times New Roman" w:cs="Times New Roman"/>
          <w:sz w:val="24"/>
          <w:szCs w:val="24"/>
        </w:rPr>
        <w:t>2.8.3. конструкция паруса. Различные типы парусного вооружения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6" w:name="CA0_ПММ__1_П_2_11_ПП_2_8_211_ПП_2_8_4_21"/>
      <w:bookmarkEnd w:id="256"/>
      <w:r w:rsidRPr="001C3AF3">
        <w:rPr>
          <w:rFonts w:ascii="Times New Roman" w:hAnsi="Times New Roman" w:cs="Times New Roman"/>
          <w:sz w:val="24"/>
          <w:szCs w:val="24"/>
        </w:rPr>
        <w:t>2.8.4. рангоут и такелаж. Дельные вещи и вспомогательные механизмы на яхте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7" w:name="CA0_ПММ__1_П_2_11_ПП_2_8_211_ПП_2_8_5_21"/>
      <w:bookmarkEnd w:id="257"/>
      <w:r w:rsidRPr="001C3AF3">
        <w:rPr>
          <w:rFonts w:ascii="Times New Roman" w:hAnsi="Times New Roman" w:cs="Times New Roman"/>
          <w:sz w:val="24"/>
          <w:szCs w:val="24"/>
        </w:rPr>
        <w:t>2.8.5. курсы яхты относительно ветра, маневрирование под парусами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8" w:name="CA0_ПММ__1_П_2_11_ПП_2_8_211_ПП_2_8_6_21"/>
      <w:bookmarkEnd w:id="258"/>
      <w:r w:rsidRPr="001C3AF3">
        <w:rPr>
          <w:rFonts w:ascii="Times New Roman" w:hAnsi="Times New Roman" w:cs="Times New Roman"/>
          <w:sz w:val="24"/>
          <w:szCs w:val="24"/>
        </w:rPr>
        <w:t>2.8.6. погода и приливы, влияние на навигацию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59" w:name="CA0_ПММ__1_П_2_11_ПП_2_8_211_ПП_2_8_7_21"/>
      <w:bookmarkEnd w:id="259"/>
      <w:r w:rsidRPr="001C3AF3">
        <w:rPr>
          <w:rFonts w:ascii="Times New Roman" w:hAnsi="Times New Roman" w:cs="Times New Roman"/>
          <w:sz w:val="24"/>
          <w:szCs w:val="24"/>
        </w:rPr>
        <w:t xml:space="preserve">2.8.7. </w:t>
      </w:r>
      <w:proofErr w:type="spellStart"/>
      <w:r w:rsidRPr="001C3AF3">
        <w:rPr>
          <w:rFonts w:ascii="Times New Roman" w:hAnsi="Times New Roman" w:cs="Times New Roman"/>
          <w:sz w:val="24"/>
          <w:szCs w:val="24"/>
        </w:rPr>
        <w:t>штормование</w:t>
      </w:r>
      <w:proofErr w:type="spellEnd"/>
      <w:r w:rsidRPr="001C3AF3">
        <w:rPr>
          <w:rFonts w:ascii="Times New Roman" w:hAnsi="Times New Roman" w:cs="Times New Roman"/>
          <w:sz w:val="24"/>
          <w:szCs w:val="24"/>
        </w:rPr>
        <w:t xml:space="preserve"> под парусом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60" w:name="CA0_ПММ__1_П_2_11_ПП_2_8_211_ПП_2_8_8_21"/>
      <w:bookmarkEnd w:id="260"/>
      <w:r w:rsidRPr="001C3AF3">
        <w:rPr>
          <w:rFonts w:ascii="Times New Roman" w:hAnsi="Times New Roman" w:cs="Times New Roman"/>
          <w:sz w:val="24"/>
          <w:szCs w:val="24"/>
        </w:rPr>
        <w:t>2.8.8. выбор комбинации парусов и планирование перехода с учетом прогноза погоды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61" w:name="CA0_ПММ__1_П_2_11_ПП_2_8_211_ПП_2_8_9_22"/>
      <w:bookmarkEnd w:id="261"/>
      <w:r w:rsidRPr="001C3AF3">
        <w:rPr>
          <w:rFonts w:ascii="Times New Roman" w:hAnsi="Times New Roman" w:cs="Times New Roman"/>
          <w:sz w:val="24"/>
          <w:szCs w:val="24"/>
        </w:rPr>
        <w:t>2.8.9. глобальные ветры и течения мирового океана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62" w:name="CN__underpoint_2_8_10"/>
      <w:bookmarkEnd w:id="262"/>
      <w:r w:rsidRPr="001C3AF3">
        <w:rPr>
          <w:rFonts w:ascii="Times New Roman" w:hAnsi="Times New Roman" w:cs="Times New Roman"/>
          <w:sz w:val="24"/>
          <w:szCs w:val="24"/>
        </w:rPr>
        <w:t>2.8.10. устранение аварий на парусном судне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63" w:name="CN__underpoint_2_8_11"/>
      <w:bookmarkEnd w:id="263"/>
      <w:r w:rsidRPr="001C3AF3">
        <w:rPr>
          <w:rFonts w:ascii="Times New Roman" w:hAnsi="Times New Roman" w:cs="Times New Roman"/>
          <w:sz w:val="24"/>
          <w:szCs w:val="24"/>
        </w:rPr>
        <w:t>2.8.11. маневрирование под парусом и мотором при заходе на стоянку и выходе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64" w:name="CN__underpoint_2_8_12"/>
      <w:bookmarkEnd w:id="264"/>
      <w:r w:rsidRPr="001C3AF3">
        <w:rPr>
          <w:rFonts w:ascii="Times New Roman" w:hAnsi="Times New Roman" w:cs="Times New Roman"/>
          <w:sz w:val="24"/>
          <w:szCs w:val="24"/>
        </w:rPr>
        <w:t>2.8.12. выполнение поворотов под парусами. Попутные и встречные курсы относительно ветра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65" w:name="CN__underpoint_2_8_13"/>
      <w:bookmarkEnd w:id="265"/>
      <w:r w:rsidRPr="001C3AF3">
        <w:rPr>
          <w:rFonts w:ascii="Times New Roman" w:hAnsi="Times New Roman" w:cs="Times New Roman"/>
          <w:sz w:val="24"/>
          <w:szCs w:val="24"/>
        </w:rPr>
        <w:t>2.8.13. дрейф под парусами и постановка на якорь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66" w:name="CN__underpoint_2_8_14"/>
      <w:bookmarkEnd w:id="266"/>
      <w:r w:rsidRPr="001C3AF3">
        <w:rPr>
          <w:rFonts w:ascii="Times New Roman" w:hAnsi="Times New Roman" w:cs="Times New Roman"/>
          <w:sz w:val="24"/>
          <w:szCs w:val="24"/>
        </w:rPr>
        <w:t>2.8.14. расхождение с другими парусными судами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67" w:name="CN__underpoint_2_8_15"/>
      <w:bookmarkEnd w:id="267"/>
      <w:r w:rsidRPr="001C3AF3">
        <w:rPr>
          <w:rFonts w:ascii="Times New Roman" w:hAnsi="Times New Roman" w:cs="Times New Roman"/>
          <w:sz w:val="24"/>
          <w:szCs w:val="24"/>
        </w:rPr>
        <w:t>2.8.15. маневр «человек за бортом»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68" w:name="CA0_ПММ__1_П_3_12CN__point_3"/>
      <w:bookmarkEnd w:id="268"/>
      <w:r w:rsidRPr="001C3AF3">
        <w:rPr>
          <w:rFonts w:ascii="Times New Roman" w:hAnsi="Times New Roman" w:cs="Times New Roman"/>
          <w:sz w:val="24"/>
          <w:szCs w:val="24"/>
        </w:rPr>
        <w:t xml:space="preserve">3. После изучения каждой темы, указанной в </w:t>
      </w:r>
      <w:hyperlink r:id="rId63" w:history="1">
        <w:r w:rsidRPr="001C3AF3">
          <w:rPr>
            <w:rFonts w:ascii="Times New Roman" w:hAnsi="Times New Roman" w:cs="Times New Roman"/>
            <w:sz w:val="24"/>
            <w:szCs w:val="24"/>
          </w:rPr>
          <w:t>пункте 2</w:t>
        </w:r>
      </w:hyperlink>
      <w:r w:rsidRPr="001C3AF3">
        <w:rPr>
          <w:rFonts w:ascii="Times New Roman" w:hAnsi="Times New Roman" w:cs="Times New Roman"/>
          <w:sz w:val="24"/>
          <w:szCs w:val="24"/>
        </w:rPr>
        <w:t xml:space="preserve"> настоящей Программы, осуществляется повторение пройденного материала по теме (в количестве не менее 2 учебных часов на проведение практических занятий).</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120" w:line="240" w:lineRule="auto"/>
              <w:rPr>
                <w:rFonts w:ascii="Times New Roman" w:hAnsi="Times New Roman" w:cs="Times New Roman"/>
                <w:sz w:val="24"/>
                <w:szCs w:val="24"/>
              </w:rPr>
            </w:pPr>
            <w:bookmarkStart w:id="269" w:name="CN__утв_5"/>
            <w:bookmarkEnd w:id="269"/>
            <w:r w:rsidRPr="001C3AF3">
              <w:rPr>
                <w:rFonts w:ascii="Times New Roman" w:hAnsi="Times New Roman" w:cs="Times New Roman"/>
                <w:sz w:val="24"/>
                <w:szCs w:val="24"/>
              </w:rPr>
              <w:t>УТВЕРЖДЕНО</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Постановление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before="240" w:after="240" w:line="240" w:lineRule="auto"/>
        <w:rPr>
          <w:rFonts w:ascii="Times New Roman" w:hAnsi="Times New Roman" w:cs="Times New Roman"/>
          <w:b/>
          <w:sz w:val="24"/>
          <w:szCs w:val="24"/>
        </w:rPr>
      </w:pPr>
      <w:bookmarkStart w:id="270" w:name="CN__заг_утв_5"/>
      <w:bookmarkEnd w:id="270"/>
      <w:r w:rsidRPr="001C3AF3">
        <w:rPr>
          <w:rFonts w:ascii="Times New Roman" w:hAnsi="Times New Roman" w:cs="Times New Roman"/>
          <w:b/>
          <w:sz w:val="24"/>
          <w:szCs w:val="24"/>
        </w:rPr>
        <w:t xml:space="preserve">ПРОГРАММА </w:t>
      </w:r>
      <w:r w:rsidRPr="001C3AF3">
        <w:rPr>
          <w:rFonts w:ascii="Times New Roman" w:hAnsi="Times New Roman" w:cs="Times New Roman"/>
          <w:b/>
          <w:sz w:val="24"/>
          <w:szCs w:val="24"/>
        </w:rPr>
        <w:br/>
        <w:t>подготовки судоводителей моторных прогулочных судов с зоной плавания на внутренних водных путях при наличии удостоверения на право управления моторными маломерными судами, мощность двигателя которых превышает 3,7 киловатта (5 лошадиных сил)</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71" w:name="CA0_ПММ__1_П_1_13CN__point_1"/>
      <w:bookmarkEnd w:id="271"/>
      <w:r w:rsidRPr="001C3AF3">
        <w:rPr>
          <w:rFonts w:ascii="Times New Roman" w:hAnsi="Times New Roman" w:cs="Times New Roman"/>
          <w:sz w:val="24"/>
          <w:szCs w:val="24"/>
        </w:rPr>
        <w:t xml:space="preserve">1. </w:t>
      </w:r>
      <w:proofErr w:type="gramStart"/>
      <w:r w:rsidRPr="001C3AF3">
        <w:rPr>
          <w:rFonts w:ascii="Times New Roman" w:hAnsi="Times New Roman" w:cs="Times New Roman"/>
          <w:sz w:val="24"/>
          <w:szCs w:val="24"/>
        </w:rPr>
        <w:t>Настоящая Программа определяет темы и минимальное количество учебных часов, отводимых на их изучение, при обучении управлению моторными прогулочными судами с зоной плавания на внутренних водных путях при наличии удостоверения на право управления моторными маломерными судами, мощность двигателя которых превышает 3,7 киловатта (5 лошадиных сил) (далее – моторные прогулочные суда), на обучающих курсах.</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72" w:name="CA0_ПММ__1_П_2_14CN__point_2"/>
      <w:bookmarkEnd w:id="272"/>
      <w:r w:rsidRPr="001C3AF3">
        <w:rPr>
          <w:rFonts w:ascii="Times New Roman" w:hAnsi="Times New Roman" w:cs="Times New Roman"/>
          <w:sz w:val="24"/>
          <w:szCs w:val="24"/>
        </w:rPr>
        <w:t>2. Обучение правилам управления моторными прогулочными судами на обучающих курсах осуществляется по следующим темам: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73" w:name="CA0_ПММ__1_П_2_14_ПП_2_1_221CN__underpoi"/>
      <w:bookmarkEnd w:id="273"/>
      <w:r w:rsidRPr="001C3AF3">
        <w:rPr>
          <w:rFonts w:ascii="Times New Roman" w:hAnsi="Times New Roman" w:cs="Times New Roman"/>
          <w:sz w:val="24"/>
          <w:szCs w:val="24"/>
        </w:rPr>
        <w:t>2.1. Европейские правила плавания по внутренним водным путям (ЕППВВП). Отличия в сравнении с национальными нормами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74" w:name="CA0_ПММ__1_П_2_14_ПП_2_1_221_ПП_2_1_1_22"/>
      <w:bookmarkEnd w:id="274"/>
      <w:r w:rsidRPr="001C3AF3">
        <w:rPr>
          <w:rFonts w:ascii="Times New Roman" w:hAnsi="Times New Roman" w:cs="Times New Roman"/>
          <w:sz w:val="24"/>
          <w:szCs w:val="24"/>
        </w:rPr>
        <w:t xml:space="preserve">2.1.1. огни и знаки Европейских правил плавания по внутренним водным путям (ЕППВВП). Навигационная обстановка. </w:t>
      </w:r>
      <w:proofErr w:type="gramStart"/>
      <w:r w:rsidRPr="001C3AF3">
        <w:rPr>
          <w:rFonts w:ascii="Times New Roman" w:hAnsi="Times New Roman" w:cs="Times New Roman"/>
          <w:sz w:val="24"/>
          <w:szCs w:val="24"/>
        </w:rPr>
        <w:t>Латеральная</w:t>
      </w:r>
      <w:proofErr w:type="gramEnd"/>
      <w:r w:rsidRPr="001C3AF3">
        <w:rPr>
          <w:rFonts w:ascii="Times New Roman" w:hAnsi="Times New Roman" w:cs="Times New Roman"/>
          <w:sz w:val="24"/>
          <w:szCs w:val="24"/>
        </w:rPr>
        <w:t xml:space="preserve"> и кардинальные системы ограждения. Отличия в сравнении с национальными нормами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75" w:name="CA0_ПММ__1_П_2_14_ПП_2_1_221_ПП_2_1_2_22"/>
      <w:bookmarkEnd w:id="275"/>
      <w:r w:rsidRPr="001C3AF3">
        <w:rPr>
          <w:rFonts w:ascii="Times New Roman" w:hAnsi="Times New Roman" w:cs="Times New Roman"/>
          <w:sz w:val="24"/>
          <w:szCs w:val="24"/>
        </w:rPr>
        <w:t>2.1.2. проход шлюзов, каналов и наплавных мостов. Семафорная сигнализация. Особенности лоции озер и водохранилищ. Местные условия основных водных путей Европы (краткий обзор)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76" w:name="CA0_ПММ__1_П_2_14_ПП_2_1_221_ПП_2_1_3_22"/>
      <w:bookmarkEnd w:id="276"/>
      <w:r w:rsidRPr="001C3AF3">
        <w:rPr>
          <w:rFonts w:ascii="Times New Roman" w:hAnsi="Times New Roman" w:cs="Times New Roman"/>
          <w:sz w:val="24"/>
          <w:szCs w:val="24"/>
        </w:rPr>
        <w:t xml:space="preserve">2.1.3. электронные средства навигации на судне. Пользование эхолотом, электронным лагом и спутниковыми навигационными системами, радаром и </w:t>
      </w:r>
      <w:proofErr w:type="spellStart"/>
      <w:r w:rsidRPr="001C3AF3">
        <w:rPr>
          <w:rFonts w:ascii="Times New Roman" w:hAnsi="Times New Roman" w:cs="Times New Roman"/>
          <w:sz w:val="24"/>
          <w:szCs w:val="24"/>
        </w:rPr>
        <w:t>картплотером</w:t>
      </w:r>
      <w:proofErr w:type="spellEnd"/>
      <w:r w:rsidRPr="001C3AF3">
        <w:rPr>
          <w:rFonts w:ascii="Times New Roman" w:hAnsi="Times New Roman" w:cs="Times New Roman"/>
          <w:sz w:val="24"/>
          <w:szCs w:val="24"/>
        </w:rPr>
        <w:t xml:space="preserve">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77" w:name="CA0_ПММ__1_П_2_14_ПП_2_1_221_ПП_2_1_4_22"/>
      <w:bookmarkEnd w:id="277"/>
      <w:r w:rsidRPr="001C3AF3">
        <w:rPr>
          <w:rFonts w:ascii="Times New Roman" w:hAnsi="Times New Roman" w:cs="Times New Roman"/>
          <w:sz w:val="24"/>
          <w:szCs w:val="24"/>
        </w:rPr>
        <w:t>2.1.4. средства радиосвязи на судне. Пользование AIS A и</w:t>
      </w:r>
      <w:proofErr w:type="gramStart"/>
      <w:r w:rsidRPr="001C3AF3">
        <w:rPr>
          <w:rFonts w:ascii="Times New Roman" w:hAnsi="Times New Roman" w:cs="Times New Roman"/>
          <w:sz w:val="24"/>
          <w:szCs w:val="24"/>
        </w:rPr>
        <w:t xml:space="preserve"> В</w:t>
      </w:r>
      <w:proofErr w:type="gramEnd"/>
      <w:r w:rsidRPr="001C3AF3">
        <w:rPr>
          <w:rFonts w:ascii="Times New Roman" w:hAnsi="Times New Roman" w:cs="Times New Roman"/>
          <w:sz w:val="24"/>
          <w:szCs w:val="24"/>
        </w:rPr>
        <w:t xml:space="preserve"> типа. Цифровой избирательный вызов. Прием и передача сообщений срочности и сигналов бедствия. Стандартные фразы радиообмена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78" w:name="CA0_ПММ__1_П_2_14_ПП_2_1_221_ПП_2_1_5_22"/>
      <w:bookmarkEnd w:id="278"/>
      <w:r w:rsidRPr="001C3AF3">
        <w:rPr>
          <w:rFonts w:ascii="Times New Roman" w:hAnsi="Times New Roman" w:cs="Times New Roman"/>
          <w:sz w:val="24"/>
          <w:szCs w:val="24"/>
        </w:rPr>
        <w:t xml:space="preserve">2.1.5. основы метеорологии. Прием актуальных прогнозов погоды и GRIB-файлов. Чтение синоптических карт. Составление и самостоятельная корректировка прогноза погоды. </w:t>
      </w:r>
      <w:proofErr w:type="gramStart"/>
      <w:r w:rsidRPr="001C3AF3">
        <w:rPr>
          <w:rFonts w:ascii="Times New Roman" w:hAnsi="Times New Roman" w:cs="Times New Roman"/>
          <w:sz w:val="24"/>
          <w:szCs w:val="24"/>
        </w:rPr>
        <w:t>Учет местных погодных условий (в количестве не менее 2 учебных часов на проведение теоретических занятий);</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79" w:name="CA0_ПММ__1_П_2_14_ПП_2_1_221_ПП_2_1_6_22"/>
      <w:bookmarkEnd w:id="279"/>
      <w:r w:rsidRPr="001C3AF3">
        <w:rPr>
          <w:rFonts w:ascii="Times New Roman" w:hAnsi="Times New Roman" w:cs="Times New Roman"/>
          <w:sz w:val="24"/>
          <w:szCs w:val="24"/>
        </w:rPr>
        <w:t>2.1.6. основы международных правил предупреждения столкновений судов в море (МППСС-72)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80" w:name="CA0_ПММ__1_П_2_14_ПП_2_1_221_ПП_2_1_7_22"/>
      <w:bookmarkEnd w:id="280"/>
      <w:r w:rsidRPr="001C3AF3">
        <w:rPr>
          <w:rFonts w:ascii="Times New Roman" w:hAnsi="Times New Roman" w:cs="Times New Roman"/>
          <w:sz w:val="24"/>
          <w:szCs w:val="24"/>
        </w:rPr>
        <w:t>2.1.7. современные спасательные и пиротехнические средства на судне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81" w:name="CA0_ПММ__1_П_2_14_ПП_2_1_221_ПП_2_1_8_22"/>
      <w:bookmarkEnd w:id="281"/>
      <w:r w:rsidRPr="001C3AF3">
        <w:rPr>
          <w:rFonts w:ascii="Times New Roman" w:hAnsi="Times New Roman" w:cs="Times New Roman"/>
          <w:sz w:val="24"/>
          <w:szCs w:val="24"/>
        </w:rPr>
        <w:t xml:space="preserve">2.1.8. маневрирование в </w:t>
      </w:r>
      <w:proofErr w:type="spellStart"/>
      <w:r w:rsidRPr="001C3AF3">
        <w:rPr>
          <w:rFonts w:ascii="Times New Roman" w:hAnsi="Times New Roman" w:cs="Times New Roman"/>
          <w:sz w:val="24"/>
          <w:szCs w:val="24"/>
        </w:rPr>
        <w:t>узкостях</w:t>
      </w:r>
      <w:proofErr w:type="spellEnd"/>
      <w:r w:rsidRPr="001C3AF3">
        <w:rPr>
          <w:rFonts w:ascii="Times New Roman" w:hAnsi="Times New Roman" w:cs="Times New Roman"/>
          <w:sz w:val="24"/>
          <w:szCs w:val="24"/>
        </w:rPr>
        <w:t xml:space="preserve">. Учет сноса ветром и течением (в количестве не </w:t>
      </w:r>
      <w:r w:rsidRPr="001C3AF3">
        <w:rPr>
          <w:rFonts w:ascii="Times New Roman" w:hAnsi="Times New Roman" w:cs="Times New Roman"/>
          <w:sz w:val="24"/>
          <w:szCs w:val="24"/>
        </w:rPr>
        <w:lastRenderedPageBreak/>
        <w:t>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82" w:name="CA0_ПММ__1_П_2_14_ПП_2_1_221_ПП_2_1_9_23"/>
      <w:bookmarkEnd w:id="282"/>
      <w:r w:rsidRPr="001C3AF3">
        <w:rPr>
          <w:rFonts w:ascii="Times New Roman" w:hAnsi="Times New Roman" w:cs="Times New Roman"/>
          <w:sz w:val="24"/>
          <w:szCs w:val="24"/>
        </w:rPr>
        <w:t>2.1.9. швартовка и отход от причала при различных системах оборудования причальных мест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2.1.10. движение в каналах и порядок прохода шлюзов, наплавных и разводных мостов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2.1.11. выполнение различных вариантов маневра «человек за бортом»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2.1.12. навигация в темное время суток. Распознавание маяков и знаков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83" w:name="CA0_ПММ__1_П_3_15CN__point_3"/>
      <w:bookmarkEnd w:id="283"/>
      <w:r w:rsidRPr="001C3AF3">
        <w:rPr>
          <w:rFonts w:ascii="Times New Roman" w:hAnsi="Times New Roman" w:cs="Times New Roman"/>
          <w:sz w:val="24"/>
          <w:szCs w:val="24"/>
        </w:rPr>
        <w:t xml:space="preserve">3. После изучения темы, указанной в </w:t>
      </w:r>
      <w:hyperlink r:id="rId64" w:history="1">
        <w:r w:rsidRPr="001C3AF3">
          <w:rPr>
            <w:rFonts w:ascii="Times New Roman" w:hAnsi="Times New Roman" w:cs="Times New Roman"/>
            <w:sz w:val="24"/>
            <w:szCs w:val="24"/>
          </w:rPr>
          <w:t>пункте 2</w:t>
        </w:r>
      </w:hyperlink>
      <w:r w:rsidRPr="001C3AF3">
        <w:rPr>
          <w:rFonts w:ascii="Times New Roman" w:hAnsi="Times New Roman" w:cs="Times New Roman"/>
          <w:sz w:val="24"/>
          <w:szCs w:val="24"/>
        </w:rPr>
        <w:t xml:space="preserve"> настоящей Программы, осуществляется повторение пройденного материала по теме (в количестве не менее 2 учебных часов на проведение практических занятий).</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120" w:line="240" w:lineRule="auto"/>
              <w:rPr>
                <w:rFonts w:ascii="Times New Roman" w:hAnsi="Times New Roman" w:cs="Times New Roman"/>
                <w:sz w:val="24"/>
                <w:szCs w:val="24"/>
              </w:rPr>
            </w:pPr>
            <w:bookmarkStart w:id="284" w:name="CN__утв_6"/>
            <w:bookmarkEnd w:id="284"/>
            <w:r w:rsidRPr="001C3AF3">
              <w:rPr>
                <w:rFonts w:ascii="Times New Roman" w:hAnsi="Times New Roman" w:cs="Times New Roman"/>
                <w:sz w:val="24"/>
                <w:szCs w:val="24"/>
              </w:rPr>
              <w:t>УТВЕРЖДЕНО</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Постановление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before="240" w:after="240" w:line="240" w:lineRule="auto"/>
        <w:rPr>
          <w:rFonts w:ascii="Times New Roman" w:hAnsi="Times New Roman" w:cs="Times New Roman"/>
          <w:b/>
          <w:sz w:val="24"/>
          <w:szCs w:val="24"/>
        </w:rPr>
      </w:pPr>
      <w:bookmarkStart w:id="285" w:name="CN__заг_утв_6"/>
      <w:bookmarkEnd w:id="285"/>
      <w:r w:rsidRPr="001C3AF3">
        <w:rPr>
          <w:rFonts w:ascii="Times New Roman" w:hAnsi="Times New Roman" w:cs="Times New Roman"/>
          <w:b/>
          <w:sz w:val="24"/>
          <w:szCs w:val="24"/>
        </w:rPr>
        <w:t xml:space="preserve">ПРОГРАММА </w:t>
      </w:r>
      <w:r w:rsidRPr="001C3AF3">
        <w:rPr>
          <w:rFonts w:ascii="Times New Roman" w:hAnsi="Times New Roman" w:cs="Times New Roman"/>
          <w:b/>
          <w:sz w:val="24"/>
          <w:szCs w:val="24"/>
        </w:rPr>
        <w:br/>
        <w:t>подготовки судоводителей моторных прогулочных судов с зоной плавания в прибрежных водах при наличии удостоверения на право управления моторными маломерными судами, мощность двигателя которых превышает 3,7 киловатта (5 лошадиных сил)</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86" w:name="CA0_ПММ__1_П_1_16CN__point_1"/>
      <w:bookmarkEnd w:id="286"/>
      <w:r w:rsidRPr="001C3AF3">
        <w:rPr>
          <w:rFonts w:ascii="Times New Roman" w:hAnsi="Times New Roman" w:cs="Times New Roman"/>
          <w:sz w:val="24"/>
          <w:szCs w:val="24"/>
        </w:rPr>
        <w:t>1. Настоящая Программа определяет темы и минимальное количество учебных часов, отводимых на их изучение, при обучении управлению моторными прогулочными судами с зоной плавания в прибрежных водах при наличии удостоверения на право управления моторными маломерными судами, мощность двигателя которых превышает 3,7 киловатта (5 лошадиных сил) (далее – моторные прогулочные суда), на обучающих курсах.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87" w:name="CA0_ПММ__1_П_2_17CN__point_2"/>
      <w:bookmarkEnd w:id="287"/>
      <w:r w:rsidRPr="001C3AF3">
        <w:rPr>
          <w:rFonts w:ascii="Times New Roman" w:hAnsi="Times New Roman" w:cs="Times New Roman"/>
          <w:sz w:val="24"/>
          <w:szCs w:val="24"/>
        </w:rPr>
        <w:t>2. Обучение правилам управления моторными прогулочными судами на обучающих курсах осуществляется по следующим темам: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88" w:name="CA0_ПММ__1_П_2_17_ПП_2_1_231CN__underpoi"/>
      <w:bookmarkEnd w:id="288"/>
      <w:r w:rsidRPr="001C3AF3">
        <w:rPr>
          <w:rFonts w:ascii="Times New Roman" w:hAnsi="Times New Roman" w:cs="Times New Roman"/>
          <w:sz w:val="24"/>
          <w:szCs w:val="24"/>
        </w:rPr>
        <w:t>2.1. Европейские правила плавания по внутренним водным путям (ЕППВВП). Отличия в сравнении с национальными нормами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89" w:name="CA0_ПММ__1_П_2_17_ПП_2_1_231_ПП_2_1_1_23"/>
      <w:bookmarkEnd w:id="289"/>
      <w:r w:rsidRPr="001C3AF3">
        <w:rPr>
          <w:rFonts w:ascii="Times New Roman" w:hAnsi="Times New Roman" w:cs="Times New Roman"/>
          <w:sz w:val="24"/>
          <w:szCs w:val="24"/>
        </w:rPr>
        <w:t xml:space="preserve">2.1.1. огни и знаки Европейских правил плавания по внутренним водным путям (ЕППВВП). Навигационная обстановка. </w:t>
      </w:r>
      <w:proofErr w:type="gramStart"/>
      <w:r w:rsidRPr="001C3AF3">
        <w:rPr>
          <w:rFonts w:ascii="Times New Roman" w:hAnsi="Times New Roman" w:cs="Times New Roman"/>
          <w:sz w:val="24"/>
          <w:szCs w:val="24"/>
        </w:rPr>
        <w:t>Латеральная</w:t>
      </w:r>
      <w:proofErr w:type="gramEnd"/>
      <w:r w:rsidRPr="001C3AF3">
        <w:rPr>
          <w:rFonts w:ascii="Times New Roman" w:hAnsi="Times New Roman" w:cs="Times New Roman"/>
          <w:sz w:val="24"/>
          <w:szCs w:val="24"/>
        </w:rPr>
        <w:t xml:space="preserve"> и кардинальные системы ограждения. Отличия в сравнении с национальными нормами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90" w:name="CA0_ПММ__1_П_2_17_ПП_2_1_231_ПП_2_1_2_23"/>
      <w:bookmarkEnd w:id="290"/>
      <w:r w:rsidRPr="001C3AF3">
        <w:rPr>
          <w:rFonts w:ascii="Times New Roman" w:hAnsi="Times New Roman" w:cs="Times New Roman"/>
          <w:sz w:val="24"/>
          <w:szCs w:val="24"/>
        </w:rPr>
        <w:t>2.1.2. проход шлюзов, каналов и наплавных мостов. Семафорная сигнализация. Особенности лоции озер и водохранилищ. Местные условия основных водных путей Европы (краткий обзор)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91" w:name="CA0_ПММ__1_П_2_17_ПП_2_1_231_ПП_2_1_3_23"/>
      <w:bookmarkEnd w:id="291"/>
      <w:r w:rsidRPr="001C3AF3">
        <w:rPr>
          <w:rFonts w:ascii="Times New Roman" w:hAnsi="Times New Roman" w:cs="Times New Roman"/>
          <w:sz w:val="24"/>
          <w:szCs w:val="24"/>
        </w:rPr>
        <w:t xml:space="preserve">2.1.3. электронные средства навигации на судне. Пользование эхолотом, электронным лагом и спутниковыми навигационными системами, радаром и </w:t>
      </w:r>
      <w:proofErr w:type="spellStart"/>
      <w:r w:rsidRPr="001C3AF3">
        <w:rPr>
          <w:rFonts w:ascii="Times New Roman" w:hAnsi="Times New Roman" w:cs="Times New Roman"/>
          <w:sz w:val="24"/>
          <w:szCs w:val="24"/>
        </w:rPr>
        <w:t>картплотером</w:t>
      </w:r>
      <w:proofErr w:type="spellEnd"/>
      <w:r w:rsidRPr="001C3AF3">
        <w:rPr>
          <w:rFonts w:ascii="Times New Roman" w:hAnsi="Times New Roman" w:cs="Times New Roman"/>
          <w:sz w:val="24"/>
          <w:szCs w:val="24"/>
        </w:rPr>
        <w:t xml:space="preserve">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92" w:name="CA0_ПММ__1_П_2_17_ПП_2_1_231_ПП_2_1_4_23"/>
      <w:bookmarkEnd w:id="292"/>
      <w:r w:rsidRPr="001C3AF3">
        <w:rPr>
          <w:rFonts w:ascii="Times New Roman" w:hAnsi="Times New Roman" w:cs="Times New Roman"/>
          <w:sz w:val="24"/>
          <w:szCs w:val="24"/>
        </w:rPr>
        <w:t>2.1.4. средства радиосвязи на судне. Пользование AIS A и</w:t>
      </w:r>
      <w:proofErr w:type="gramStart"/>
      <w:r w:rsidRPr="001C3AF3">
        <w:rPr>
          <w:rFonts w:ascii="Times New Roman" w:hAnsi="Times New Roman" w:cs="Times New Roman"/>
          <w:sz w:val="24"/>
          <w:szCs w:val="24"/>
        </w:rPr>
        <w:t xml:space="preserve"> В</w:t>
      </w:r>
      <w:proofErr w:type="gramEnd"/>
      <w:r w:rsidRPr="001C3AF3">
        <w:rPr>
          <w:rFonts w:ascii="Times New Roman" w:hAnsi="Times New Roman" w:cs="Times New Roman"/>
          <w:sz w:val="24"/>
          <w:szCs w:val="24"/>
        </w:rPr>
        <w:t xml:space="preserve"> типа. Цифровой избирательный вызов. Прием и передача сообщений срочности и сигналов бедствия. Стандартные фразы радиообмена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93" w:name="CA0_ПММ__1_П_2_17_ПП_2_1_231_ПП_2_1_5_23"/>
      <w:bookmarkEnd w:id="293"/>
      <w:r w:rsidRPr="001C3AF3">
        <w:rPr>
          <w:rFonts w:ascii="Times New Roman" w:hAnsi="Times New Roman" w:cs="Times New Roman"/>
          <w:sz w:val="24"/>
          <w:szCs w:val="24"/>
        </w:rPr>
        <w:t xml:space="preserve">2.1.5. основы метеорологии. Прием актуальных прогнозов погоды и GRIB-файлов. Чтение синоптических карт. Составление и самостоятельная корректировка прогноза погоды. </w:t>
      </w:r>
      <w:proofErr w:type="gramStart"/>
      <w:r w:rsidRPr="001C3AF3">
        <w:rPr>
          <w:rFonts w:ascii="Times New Roman" w:hAnsi="Times New Roman" w:cs="Times New Roman"/>
          <w:sz w:val="24"/>
          <w:szCs w:val="24"/>
        </w:rPr>
        <w:t>Учет местных погодных условий (в количестве не менее 2 учебных часов на проведение теоретических занятий);</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94" w:name="CA0_ПММ__1_П_2_17_ПП_2_1_231_ПП_2_1_6_23"/>
      <w:bookmarkEnd w:id="294"/>
      <w:r w:rsidRPr="001C3AF3">
        <w:rPr>
          <w:rFonts w:ascii="Times New Roman" w:hAnsi="Times New Roman" w:cs="Times New Roman"/>
          <w:sz w:val="24"/>
          <w:szCs w:val="24"/>
        </w:rPr>
        <w:t>2.1.6. основы международных правил предупреждения столкновений судов в море (МППСС-72)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95" w:name="CA0_ПММ__1_П_2_17_ПП_2_1_231_ПП_2_1_7_23"/>
      <w:bookmarkEnd w:id="295"/>
      <w:r w:rsidRPr="001C3AF3">
        <w:rPr>
          <w:rFonts w:ascii="Times New Roman" w:hAnsi="Times New Roman" w:cs="Times New Roman"/>
          <w:sz w:val="24"/>
          <w:szCs w:val="24"/>
        </w:rPr>
        <w:t>2.1.7. современные спасательные и пиротехнические средства на судне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96" w:name="CA0_ПММ__1_П_2_17_ПП_2_1_231_ПП_2_1_8_23"/>
      <w:bookmarkEnd w:id="296"/>
      <w:r w:rsidRPr="001C3AF3">
        <w:rPr>
          <w:rFonts w:ascii="Times New Roman" w:hAnsi="Times New Roman" w:cs="Times New Roman"/>
          <w:sz w:val="24"/>
          <w:szCs w:val="24"/>
        </w:rPr>
        <w:t xml:space="preserve">2.1.8. маневрирование в </w:t>
      </w:r>
      <w:proofErr w:type="spellStart"/>
      <w:r w:rsidRPr="001C3AF3">
        <w:rPr>
          <w:rFonts w:ascii="Times New Roman" w:hAnsi="Times New Roman" w:cs="Times New Roman"/>
          <w:sz w:val="24"/>
          <w:szCs w:val="24"/>
        </w:rPr>
        <w:t>узкостях</w:t>
      </w:r>
      <w:proofErr w:type="spellEnd"/>
      <w:r w:rsidRPr="001C3AF3">
        <w:rPr>
          <w:rFonts w:ascii="Times New Roman" w:hAnsi="Times New Roman" w:cs="Times New Roman"/>
          <w:sz w:val="24"/>
          <w:szCs w:val="24"/>
        </w:rPr>
        <w:t xml:space="preserve">. Учет сноса ветром и течением (в количестве не </w:t>
      </w:r>
      <w:r w:rsidRPr="001C3AF3">
        <w:rPr>
          <w:rFonts w:ascii="Times New Roman" w:hAnsi="Times New Roman" w:cs="Times New Roman"/>
          <w:sz w:val="24"/>
          <w:szCs w:val="24"/>
        </w:rPr>
        <w:lastRenderedPageBreak/>
        <w:t>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97" w:name="CA0_ПММ__1_П_2_17_ПП_2_1_231_ПП_2_1_9_24"/>
      <w:bookmarkEnd w:id="297"/>
      <w:r w:rsidRPr="001C3AF3">
        <w:rPr>
          <w:rFonts w:ascii="Times New Roman" w:hAnsi="Times New Roman" w:cs="Times New Roman"/>
          <w:sz w:val="24"/>
          <w:szCs w:val="24"/>
        </w:rPr>
        <w:t>2.1.9. швартовка и отход от причала при различных системах оборудования причальных мест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2.1.10. движение в каналах и порядок прохода шлюзов, наплавных и разводных мостов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2.1.11. выполнение различных вариантов маневра «человек за бортом»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2.1.12. навигация в темное время суток. Распознавание маяков и знаков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98" w:name="CA0_ПММ__1_П_2_17_ПП_2_2_241CN__underpoi"/>
      <w:bookmarkEnd w:id="298"/>
      <w:r w:rsidRPr="001C3AF3">
        <w:rPr>
          <w:rFonts w:ascii="Times New Roman" w:hAnsi="Times New Roman" w:cs="Times New Roman"/>
          <w:sz w:val="24"/>
          <w:szCs w:val="24"/>
        </w:rPr>
        <w:t>2.2. Международные правила предупреждения столкновений судов в море (МППСС-72)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299" w:name="CA0_ПММ__1_П_2_17_ПП_2_2_241_ПП_2_2_1_24"/>
      <w:bookmarkEnd w:id="299"/>
      <w:r w:rsidRPr="001C3AF3">
        <w:rPr>
          <w:rFonts w:ascii="Times New Roman" w:hAnsi="Times New Roman" w:cs="Times New Roman"/>
          <w:sz w:val="24"/>
          <w:szCs w:val="24"/>
        </w:rPr>
        <w:t>2.2.1. основы морской навигации. Основные круги плоскости и точки земного шара. Морские карты. Их типы и чтение. Планирование перехода и навигационная прокладка в бумажной и электронной картографии. Основные ошибки при пользовании спутниковыми навигационными системами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00" w:name="CA0_ПММ__1_П_2_17_ПП_2_2_241_ПП_2_2_2_24"/>
      <w:bookmarkEnd w:id="300"/>
      <w:r w:rsidRPr="001C3AF3">
        <w:rPr>
          <w:rFonts w:ascii="Times New Roman" w:hAnsi="Times New Roman" w:cs="Times New Roman"/>
          <w:sz w:val="24"/>
          <w:szCs w:val="24"/>
        </w:rPr>
        <w:t xml:space="preserve">2.2.2. погода. Признаки ухудшения погоды, тактика </w:t>
      </w:r>
      <w:proofErr w:type="spellStart"/>
      <w:r w:rsidRPr="001C3AF3">
        <w:rPr>
          <w:rFonts w:ascii="Times New Roman" w:hAnsi="Times New Roman" w:cs="Times New Roman"/>
          <w:sz w:val="24"/>
          <w:szCs w:val="24"/>
        </w:rPr>
        <w:t>штормования</w:t>
      </w:r>
      <w:proofErr w:type="spellEnd"/>
      <w:r w:rsidRPr="001C3AF3">
        <w:rPr>
          <w:rFonts w:ascii="Times New Roman" w:hAnsi="Times New Roman" w:cs="Times New Roman"/>
          <w:sz w:val="24"/>
          <w:szCs w:val="24"/>
        </w:rPr>
        <w:t xml:space="preserve"> в открытом море, принципы развития и движения циклонов, действия судна при приближении циклона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01" w:name="CA0_ПММ__1_П_2_17_ПП_2_2_241_ПП_2_2_3_24"/>
      <w:bookmarkEnd w:id="301"/>
      <w:r w:rsidRPr="001C3AF3">
        <w:rPr>
          <w:rFonts w:ascii="Times New Roman" w:hAnsi="Times New Roman" w:cs="Times New Roman"/>
          <w:sz w:val="24"/>
          <w:szCs w:val="24"/>
        </w:rPr>
        <w:t>2.2.3. приливы и течения. Влияние на планирование маршрута. Определение нуля глубин и расчет времени и величины малой и полной воды с использованием таблиц и альманахов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02" w:name="CA0_ПММ__1_П_2_17_ПП_2_2_241_ПП_2_2_4_24"/>
      <w:bookmarkEnd w:id="302"/>
      <w:r w:rsidRPr="001C3AF3">
        <w:rPr>
          <w:rFonts w:ascii="Times New Roman" w:hAnsi="Times New Roman" w:cs="Times New Roman"/>
          <w:sz w:val="24"/>
          <w:szCs w:val="24"/>
        </w:rPr>
        <w:t>2.2.4. общая лоция морей и океанов. Общие принципы использования местных лоций. Счисление и обсервации при решении навигационных задач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03" w:name="CA0_ПММ__1_П_2_17_ПП_2_2_241_ПП_2_2_5_24"/>
      <w:bookmarkEnd w:id="303"/>
      <w:r w:rsidRPr="001C3AF3">
        <w:rPr>
          <w:rFonts w:ascii="Times New Roman" w:hAnsi="Times New Roman" w:cs="Times New Roman"/>
          <w:sz w:val="24"/>
          <w:szCs w:val="24"/>
        </w:rPr>
        <w:t>2.2.5. расхождение судов в море. Проход фарватеров и зон разделения движения. Сигналы, огни и знаки судов разных типов. Определение приоритета при расхождении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04" w:name="CA0_ПММ__1_П_2_17_ПП_2_2_241_ПП_2_2_6_24"/>
      <w:bookmarkEnd w:id="304"/>
      <w:r w:rsidRPr="001C3AF3">
        <w:rPr>
          <w:rFonts w:ascii="Times New Roman" w:hAnsi="Times New Roman" w:cs="Times New Roman"/>
          <w:sz w:val="24"/>
          <w:szCs w:val="24"/>
        </w:rPr>
        <w:t>2.2.6. глобальная морская система связи при бедствии. Структура и функционирование. Подача сигналов бедствия в открытом море. Общесудовые и индивидуальные спасательные средства. Использование спасательного плота. Аварийное оборудование на судне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05" w:name="CA0_ПММ__1_П_2_17_ПП_2_2_241_ПП_2_2_7_24"/>
      <w:bookmarkEnd w:id="305"/>
      <w:r w:rsidRPr="001C3AF3">
        <w:rPr>
          <w:rFonts w:ascii="Times New Roman" w:hAnsi="Times New Roman" w:cs="Times New Roman"/>
          <w:sz w:val="24"/>
          <w:szCs w:val="24"/>
        </w:rPr>
        <w:t>2.2.7. основы морского права. Плавание в нейтральных водах. Заход и оставление территориальных вод различных государств. Прохождение таможенных, пограничных и иных формальностей. Особенности морского законодательства различных стран и практика его применения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06" w:name="CA0_ПММ__1_П_2_17_ПП_2_2_241_ПП_2_2_8_24"/>
      <w:bookmarkEnd w:id="306"/>
      <w:r w:rsidRPr="001C3AF3">
        <w:rPr>
          <w:rFonts w:ascii="Times New Roman" w:hAnsi="Times New Roman" w:cs="Times New Roman"/>
          <w:sz w:val="24"/>
          <w:szCs w:val="24"/>
        </w:rPr>
        <w:t xml:space="preserve">2.2.8. подготовка судна к </w:t>
      </w:r>
      <w:proofErr w:type="spellStart"/>
      <w:r w:rsidRPr="001C3AF3">
        <w:rPr>
          <w:rFonts w:ascii="Times New Roman" w:hAnsi="Times New Roman" w:cs="Times New Roman"/>
          <w:sz w:val="24"/>
          <w:szCs w:val="24"/>
        </w:rPr>
        <w:t>штормованию</w:t>
      </w:r>
      <w:proofErr w:type="spellEnd"/>
      <w:r w:rsidRPr="001C3AF3">
        <w:rPr>
          <w:rFonts w:ascii="Times New Roman" w:hAnsi="Times New Roman" w:cs="Times New Roman"/>
          <w:sz w:val="24"/>
          <w:szCs w:val="24"/>
        </w:rPr>
        <w:t xml:space="preserve"> в море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07" w:name="CA0_ПММ__1_П_2_17_ПП_2_2_241_ПП_2_2_9_25"/>
      <w:bookmarkEnd w:id="307"/>
      <w:r w:rsidRPr="001C3AF3">
        <w:rPr>
          <w:rFonts w:ascii="Times New Roman" w:hAnsi="Times New Roman" w:cs="Times New Roman"/>
          <w:sz w:val="24"/>
          <w:szCs w:val="24"/>
        </w:rPr>
        <w:t>2.2.9. маневрирование и расхождение в портах и крупных яхтенных стоянках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2.2.10. постановка на якорь в различных условиях. Выбор места якорной стоянки и оценка ее безопасности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2.2.11. возможные неисправности судовых систем и оборудования и меры их </w:t>
      </w:r>
      <w:r w:rsidRPr="001C3AF3">
        <w:rPr>
          <w:rFonts w:ascii="Times New Roman" w:hAnsi="Times New Roman" w:cs="Times New Roman"/>
          <w:sz w:val="24"/>
          <w:szCs w:val="24"/>
        </w:rPr>
        <w:lastRenderedPageBreak/>
        <w:t>устранения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2.2.12. борьба за живучесть судна. Аварийное и спасательное оборудование судна. Правила оставления судна. Аварийный запас – объем, номенклатура составляющих и правила использования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08" w:name="CA0_ПММ__1_П_3_18CN__point_3"/>
      <w:bookmarkEnd w:id="308"/>
      <w:r w:rsidRPr="001C3AF3">
        <w:rPr>
          <w:rFonts w:ascii="Times New Roman" w:hAnsi="Times New Roman" w:cs="Times New Roman"/>
          <w:sz w:val="24"/>
          <w:szCs w:val="24"/>
        </w:rPr>
        <w:t xml:space="preserve">3. После изучения каждой темы, указанной в </w:t>
      </w:r>
      <w:hyperlink r:id="rId65" w:history="1">
        <w:r w:rsidRPr="001C3AF3">
          <w:rPr>
            <w:rFonts w:ascii="Times New Roman" w:hAnsi="Times New Roman" w:cs="Times New Roman"/>
            <w:sz w:val="24"/>
            <w:szCs w:val="24"/>
          </w:rPr>
          <w:t>пункте 2</w:t>
        </w:r>
      </w:hyperlink>
      <w:r w:rsidRPr="001C3AF3">
        <w:rPr>
          <w:rFonts w:ascii="Times New Roman" w:hAnsi="Times New Roman" w:cs="Times New Roman"/>
          <w:sz w:val="24"/>
          <w:szCs w:val="24"/>
        </w:rPr>
        <w:t xml:space="preserve"> настоящей Программы, осуществляется повторение пройденного материала по теме (в количестве не менее 2 учебных часов на проведение практических занятий).</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120" w:line="240" w:lineRule="auto"/>
              <w:rPr>
                <w:rFonts w:ascii="Times New Roman" w:hAnsi="Times New Roman" w:cs="Times New Roman"/>
                <w:sz w:val="24"/>
                <w:szCs w:val="24"/>
              </w:rPr>
            </w:pPr>
            <w:bookmarkStart w:id="309" w:name="CN__утв_7"/>
            <w:bookmarkEnd w:id="309"/>
            <w:r w:rsidRPr="001C3AF3">
              <w:rPr>
                <w:rFonts w:ascii="Times New Roman" w:hAnsi="Times New Roman" w:cs="Times New Roman"/>
                <w:sz w:val="24"/>
                <w:szCs w:val="24"/>
              </w:rPr>
              <w:t>УТВЕРЖДЕНО</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Постановление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before="240" w:after="240" w:line="240" w:lineRule="auto"/>
        <w:rPr>
          <w:rFonts w:ascii="Times New Roman" w:hAnsi="Times New Roman" w:cs="Times New Roman"/>
          <w:b/>
          <w:sz w:val="24"/>
          <w:szCs w:val="24"/>
        </w:rPr>
      </w:pPr>
      <w:bookmarkStart w:id="310" w:name="CN__заг_утв_7"/>
      <w:bookmarkEnd w:id="310"/>
      <w:r w:rsidRPr="001C3AF3">
        <w:rPr>
          <w:rFonts w:ascii="Times New Roman" w:hAnsi="Times New Roman" w:cs="Times New Roman"/>
          <w:b/>
          <w:sz w:val="24"/>
          <w:szCs w:val="24"/>
        </w:rPr>
        <w:t xml:space="preserve">ПРОГРАММА </w:t>
      </w:r>
      <w:r w:rsidRPr="001C3AF3">
        <w:rPr>
          <w:rFonts w:ascii="Times New Roman" w:hAnsi="Times New Roman" w:cs="Times New Roman"/>
          <w:b/>
          <w:sz w:val="24"/>
          <w:szCs w:val="24"/>
        </w:rPr>
        <w:br/>
        <w:t>подготовки судоводителей парусных прогулочных судов с зоной плавания на внутренних водных путях при наличии удостоверения на право управления моторными маломерными судами, мощность двигателя которых превышает 3,7 киловатта (5 лошадиных сил)</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11" w:name="CA0_ПММ__1_П_1_19CN__point_1"/>
      <w:bookmarkEnd w:id="311"/>
      <w:r w:rsidRPr="001C3AF3">
        <w:rPr>
          <w:rFonts w:ascii="Times New Roman" w:hAnsi="Times New Roman" w:cs="Times New Roman"/>
          <w:sz w:val="24"/>
          <w:szCs w:val="24"/>
        </w:rPr>
        <w:t xml:space="preserve">1. </w:t>
      </w:r>
      <w:proofErr w:type="gramStart"/>
      <w:r w:rsidRPr="001C3AF3">
        <w:rPr>
          <w:rFonts w:ascii="Times New Roman" w:hAnsi="Times New Roman" w:cs="Times New Roman"/>
          <w:sz w:val="24"/>
          <w:szCs w:val="24"/>
        </w:rPr>
        <w:t>Настоящая Программа определяет темы и минимальное количество учебных часов, отводимых на их изучение, при обучении управлению парусными прогулочными судами с зоной плавания на внутренних водных путях при наличии удостоверения на право управления моторными маломерными судами, мощность двигателя которых превышает 3,7 киловатта (5 лошадиных сил) (далее – парусные прогулочные суда), на обучающих курсах.</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12" w:name="CA0_ПММ__1_П_2_20CN__point_2"/>
      <w:bookmarkEnd w:id="312"/>
      <w:r w:rsidRPr="001C3AF3">
        <w:rPr>
          <w:rFonts w:ascii="Times New Roman" w:hAnsi="Times New Roman" w:cs="Times New Roman"/>
          <w:sz w:val="24"/>
          <w:szCs w:val="24"/>
        </w:rPr>
        <w:t>2. Обучение правилам управления парусными прогулочными судами на обучающих курсах осуществляется по следующим темам: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13" w:name="CA0_ПММ__1_П_2_20_ПП_2_1_251CN__underpoi"/>
      <w:bookmarkEnd w:id="313"/>
      <w:r w:rsidRPr="001C3AF3">
        <w:rPr>
          <w:rFonts w:ascii="Times New Roman" w:hAnsi="Times New Roman" w:cs="Times New Roman"/>
          <w:sz w:val="24"/>
          <w:szCs w:val="24"/>
        </w:rPr>
        <w:t>2.1. Европейские правила плавания по внутренним водным путям (ЕППВВП). Отличия в сравнении с национальными нормами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14" w:name="CA0_ПММ__1_П_2_20_ПП_2_1_251_ПП_2_1_1_25"/>
      <w:bookmarkEnd w:id="314"/>
      <w:r w:rsidRPr="001C3AF3">
        <w:rPr>
          <w:rFonts w:ascii="Times New Roman" w:hAnsi="Times New Roman" w:cs="Times New Roman"/>
          <w:sz w:val="24"/>
          <w:szCs w:val="24"/>
        </w:rPr>
        <w:t xml:space="preserve">2.1.1. огни и знаки Европейских правил плавания по внутренним водным путям (ЕППВВП). Навигационная обстановка. </w:t>
      </w:r>
      <w:proofErr w:type="gramStart"/>
      <w:r w:rsidRPr="001C3AF3">
        <w:rPr>
          <w:rFonts w:ascii="Times New Roman" w:hAnsi="Times New Roman" w:cs="Times New Roman"/>
          <w:sz w:val="24"/>
          <w:szCs w:val="24"/>
        </w:rPr>
        <w:t>Латеральная</w:t>
      </w:r>
      <w:proofErr w:type="gramEnd"/>
      <w:r w:rsidRPr="001C3AF3">
        <w:rPr>
          <w:rFonts w:ascii="Times New Roman" w:hAnsi="Times New Roman" w:cs="Times New Roman"/>
          <w:sz w:val="24"/>
          <w:szCs w:val="24"/>
        </w:rPr>
        <w:t xml:space="preserve"> и кардинальные системы ограждения. Отличия в сравнении с национальными нормами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15" w:name="CA0_ПММ__1_П_2_20_ПП_2_1_251_ПП_2_1_2_25"/>
      <w:bookmarkEnd w:id="315"/>
      <w:r w:rsidRPr="001C3AF3">
        <w:rPr>
          <w:rFonts w:ascii="Times New Roman" w:hAnsi="Times New Roman" w:cs="Times New Roman"/>
          <w:sz w:val="24"/>
          <w:szCs w:val="24"/>
        </w:rPr>
        <w:t>2.1.2. проход шлюзов, каналов и наплавных мостов. Семафорная сигнализация. Особенности лоции озер и водохранилищ. Местные условия основных водных путей Европы (краткий обзор)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16" w:name="CA0_ПММ__1_П_2_20_ПП_2_1_251_ПП_2_1_3_25"/>
      <w:bookmarkEnd w:id="316"/>
      <w:r w:rsidRPr="001C3AF3">
        <w:rPr>
          <w:rFonts w:ascii="Times New Roman" w:hAnsi="Times New Roman" w:cs="Times New Roman"/>
          <w:sz w:val="24"/>
          <w:szCs w:val="24"/>
        </w:rPr>
        <w:t xml:space="preserve">2.1.3. электронные средства навигации на судне. Пользование эхолотом, электронным лагом и спутниковыми навигационными системами, радаром и </w:t>
      </w:r>
      <w:proofErr w:type="spellStart"/>
      <w:r w:rsidRPr="001C3AF3">
        <w:rPr>
          <w:rFonts w:ascii="Times New Roman" w:hAnsi="Times New Roman" w:cs="Times New Roman"/>
          <w:sz w:val="24"/>
          <w:szCs w:val="24"/>
        </w:rPr>
        <w:t>картплотером</w:t>
      </w:r>
      <w:proofErr w:type="spellEnd"/>
      <w:r w:rsidRPr="001C3AF3">
        <w:rPr>
          <w:rFonts w:ascii="Times New Roman" w:hAnsi="Times New Roman" w:cs="Times New Roman"/>
          <w:sz w:val="24"/>
          <w:szCs w:val="24"/>
        </w:rPr>
        <w:t xml:space="preserve">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17" w:name="CA0_ПММ__1_П_2_20_ПП_2_1_251_ПП_2_1_4_25"/>
      <w:bookmarkEnd w:id="317"/>
      <w:r w:rsidRPr="001C3AF3">
        <w:rPr>
          <w:rFonts w:ascii="Times New Roman" w:hAnsi="Times New Roman" w:cs="Times New Roman"/>
          <w:sz w:val="24"/>
          <w:szCs w:val="24"/>
        </w:rPr>
        <w:t>2.1.4. средства радиосвязи на судне. Пользование AIS A и</w:t>
      </w:r>
      <w:proofErr w:type="gramStart"/>
      <w:r w:rsidRPr="001C3AF3">
        <w:rPr>
          <w:rFonts w:ascii="Times New Roman" w:hAnsi="Times New Roman" w:cs="Times New Roman"/>
          <w:sz w:val="24"/>
          <w:szCs w:val="24"/>
        </w:rPr>
        <w:t xml:space="preserve"> В</w:t>
      </w:r>
      <w:proofErr w:type="gramEnd"/>
      <w:r w:rsidRPr="001C3AF3">
        <w:rPr>
          <w:rFonts w:ascii="Times New Roman" w:hAnsi="Times New Roman" w:cs="Times New Roman"/>
          <w:sz w:val="24"/>
          <w:szCs w:val="24"/>
        </w:rPr>
        <w:t xml:space="preserve"> типа. Цифровой избирательный вызов. Прием и передача сообщений срочности и сигналов бедствия. Стандартные фразы радиообмена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18" w:name="CA0_ПММ__1_П_2_20_ПП_2_1_251_ПП_2_1_5_25"/>
      <w:bookmarkEnd w:id="318"/>
      <w:r w:rsidRPr="001C3AF3">
        <w:rPr>
          <w:rFonts w:ascii="Times New Roman" w:hAnsi="Times New Roman" w:cs="Times New Roman"/>
          <w:sz w:val="24"/>
          <w:szCs w:val="24"/>
        </w:rPr>
        <w:t xml:space="preserve">2.1.5. основы метеорологии. Прием актуальных прогнозов погоды и GRIB-файлов. Чтение синоптических карт. Составление и самостоятельная корректировка прогноза погоды. </w:t>
      </w:r>
      <w:proofErr w:type="gramStart"/>
      <w:r w:rsidRPr="001C3AF3">
        <w:rPr>
          <w:rFonts w:ascii="Times New Roman" w:hAnsi="Times New Roman" w:cs="Times New Roman"/>
          <w:sz w:val="24"/>
          <w:szCs w:val="24"/>
        </w:rPr>
        <w:t>Учет местных погодных условий (в количестве не менее 2 учебных часов на проведение теоретических занятий);</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19" w:name="CA0_ПММ__1_П_2_20_ПП_2_1_251_ПП_2_1_6_25"/>
      <w:bookmarkEnd w:id="319"/>
      <w:r w:rsidRPr="001C3AF3">
        <w:rPr>
          <w:rFonts w:ascii="Times New Roman" w:hAnsi="Times New Roman" w:cs="Times New Roman"/>
          <w:sz w:val="24"/>
          <w:szCs w:val="24"/>
        </w:rPr>
        <w:t>2.1.6. основы международных правил предупреждения столкновений судов в море (МППСС-72)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20" w:name="CA0_ПММ__1_П_2_20_ПП_2_1_251_ПП_2_1_7_25"/>
      <w:bookmarkEnd w:id="320"/>
      <w:r w:rsidRPr="001C3AF3">
        <w:rPr>
          <w:rFonts w:ascii="Times New Roman" w:hAnsi="Times New Roman" w:cs="Times New Roman"/>
          <w:sz w:val="24"/>
          <w:szCs w:val="24"/>
        </w:rPr>
        <w:t>2.1.7. современные спасательные и пиротехнические средства на судне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21" w:name="CA0_ПММ__1_П_2_20_ПП_2_1_251_ПП_2_1_8_25"/>
      <w:bookmarkEnd w:id="321"/>
      <w:r w:rsidRPr="001C3AF3">
        <w:rPr>
          <w:rFonts w:ascii="Times New Roman" w:hAnsi="Times New Roman" w:cs="Times New Roman"/>
          <w:sz w:val="24"/>
          <w:szCs w:val="24"/>
        </w:rPr>
        <w:t xml:space="preserve">2.1.8. маневрирование в </w:t>
      </w:r>
      <w:proofErr w:type="spellStart"/>
      <w:r w:rsidRPr="001C3AF3">
        <w:rPr>
          <w:rFonts w:ascii="Times New Roman" w:hAnsi="Times New Roman" w:cs="Times New Roman"/>
          <w:sz w:val="24"/>
          <w:szCs w:val="24"/>
        </w:rPr>
        <w:t>узкостях</w:t>
      </w:r>
      <w:proofErr w:type="spellEnd"/>
      <w:r w:rsidRPr="001C3AF3">
        <w:rPr>
          <w:rFonts w:ascii="Times New Roman" w:hAnsi="Times New Roman" w:cs="Times New Roman"/>
          <w:sz w:val="24"/>
          <w:szCs w:val="24"/>
        </w:rPr>
        <w:t xml:space="preserve">. Учет сноса ветром и течением (в количестве не </w:t>
      </w:r>
      <w:r w:rsidRPr="001C3AF3">
        <w:rPr>
          <w:rFonts w:ascii="Times New Roman" w:hAnsi="Times New Roman" w:cs="Times New Roman"/>
          <w:sz w:val="24"/>
          <w:szCs w:val="24"/>
        </w:rPr>
        <w:lastRenderedPageBreak/>
        <w:t>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22" w:name="CA0_ПММ__1_П_2_20_ПП_2_1_251_ПП_2_1_9_26"/>
      <w:bookmarkEnd w:id="322"/>
      <w:r w:rsidRPr="001C3AF3">
        <w:rPr>
          <w:rFonts w:ascii="Times New Roman" w:hAnsi="Times New Roman" w:cs="Times New Roman"/>
          <w:sz w:val="24"/>
          <w:szCs w:val="24"/>
        </w:rPr>
        <w:t>2.1.9. швартовка и отход от причала при различных системах оборудования причальных мест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2.1.10. движение в каналах и порядок прохода шлюзов, наплавных и разводных мостов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2.1.11. выполнение различных вариантов маневра «человек за бортом»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2.1.12. навигация в темное время суток. Распознавание маяков и знаков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23" w:name="CA0_ПММ__1_П_2_20_ПП_2_2_261CN__underpoi"/>
      <w:bookmarkEnd w:id="323"/>
      <w:r w:rsidRPr="001C3AF3">
        <w:rPr>
          <w:rFonts w:ascii="Times New Roman" w:hAnsi="Times New Roman" w:cs="Times New Roman"/>
          <w:sz w:val="24"/>
          <w:szCs w:val="24"/>
        </w:rPr>
        <w:t>2.2. парус (не менее 30 учебных часов, из которых 10 учебных часов – на проведение теоретических занятий и 20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24" w:name="CA0_ПММ__1_П_2_20_ПП_2_2_261_ПП_2_2_1_26"/>
      <w:bookmarkEnd w:id="324"/>
      <w:r w:rsidRPr="001C3AF3">
        <w:rPr>
          <w:rFonts w:ascii="Times New Roman" w:hAnsi="Times New Roman" w:cs="Times New Roman"/>
          <w:sz w:val="24"/>
          <w:szCs w:val="24"/>
        </w:rPr>
        <w:t>2.2.1. устройство парусной яхты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25" w:name="CA0_ПММ__1_П_2_20_ПП_2_2_261_ПП_2_2_2_26"/>
      <w:bookmarkEnd w:id="325"/>
      <w:r w:rsidRPr="001C3AF3">
        <w:rPr>
          <w:rFonts w:ascii="Times New Roman" w:hAnsi="Times New Roman" w:cs="Times New Roman"/>
          <w:sz w:val="24"/>
          <w:szCs w:val="24"/>
        </w:rPr>
        <w:t>2.2.2. основы аэродинамики и теории паруса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26" w:name="CA0_ПММ__1_П_2_20_ПП_2_2_261_ПП_2_2_3_26"/>
      <w:bookmarkEnd w:id="326"/>
      <w:r w:rsidRPr="001C3AF3">
        <w:rPr>
          <w:rFonts w:ascii="Times New Roman" w:hAnsi="Times New Roman" w:cs="Times New Roman"/>
          <w:sz w:val="24"/>
          <w:szCs w:val="24"/>
        </w:rPr>
        <w:t>2.2.3. конструкция паруса. Различные типы парусного вооружения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27" w:name="CA0_ПММ__1_П_2_20_ПП_2_2_261_ПП_2_2_4_26"/>
      <w:bookmarkEnd w:id="327"/>
      <w:r w:rsidRPr="001C3AF3">
        <w:rPr>
          <w:rFonts w:ascii="Times New Roman" w:hAnsi="Times New Roman" w:cs="Times New Roman"/>
          <w:sz w:val="24"/>
          <w:szCs w:val="24"/>
        </w:rPr>
        <w:t>2.2.4. рангоут и такелаж. Дельные вещи и вспомогательные механизмы на яхте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28" w:name="CA0_ПММ__1_П_2_20_ПП_2_2_261_ПП_2_2_5_26"/>
      <w:bookmarkEnd w:id="328"/>
      <w:r w:rsidRPr="001C3AF3">
        <w:rPr>
          <w:rFonts w:ascii="Times New Roman" w:hAnsi="Times New Roman" w:cs="Times New Roman"/>
          <w:sz w:val="24"/>
          <w:szCs w:val="24"/>
        </w:rPr>
        <w:t>2.2.5. курсы яхты относительно ветра, маневрирование под парусами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29" w:name="CA0_ПММ__1_П_2_20_ПП_2_2_261_ПП_2_2_6_26"/>
      <w:bookmarkEnd w:id="329"/>
      <w:r w:rsidRPr="001C3AF3">
        <w:rPr>
          <w:rFonts w:ascii="Times New Roman" w:hAnsi="Times New Roman" w:cs="Times New Roman"/>
          <w:sz w:val="24"/>
          <w:szCs w:val="24"/>
        </w:rPr>
        <w:t>2.2.6. погода и приливы, влияние на навигацию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30" w:name="CA0_ПММ__1_П_2_20_ПП_2_2_261_ПП_2_2_7_26"/>
      <w:bookmarkEnd w:id="330"/>
      <w:r w:rsidRPr="001C3AF3">
        <w:rPr>
          <w:rFonts w:ascii="Times New Roman" w:hAnsi="Times New Roman" w:cs="Times New Roman"/>
          <w:sz w:val="24"/>
          <w:szCs w:val="24"/>
        </w:rPr>
        <w:t xml:space="preserve">2.2.7. </w:t>
      </w:r>
      <w:proofErr w:type="spellStart"/>
      <w:r w:rsidRPr="001C3AF3">
        <w:rPr>
          <w:rFonts w:ascii="Times New Roman" w:hAnsi="Times New Roman" w:cs="Times New Roman"/>
          <w:sz w:val="24"/>
          <w:szCs w:val="24"/>
        </w:rPr>
        <w:t>штормование</w:t>
      </w:r>
      <w:proofErr w:type="spellEnd"/>
      <w:r w:rsidRPr="001C3AF3">
        <w:rPr>
          <w:rFonts w:ascii="Times New Roman" w:hAnsi="Times New Roman" w:cs="Times New Roman"/>
          <w:sz w:val="24"/>
          <w:szCs w:val="24"/>
        </w:rPr>
        <w:t xml:space="preserve"> под парусом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31" w:name="CA0_ПММ__1_П_2_20_ПП_2_2_261_ПП_2_2_8_26"/>
      <w:bookmarkEnd w:id="331"/>
      <w:r w:rsidRPr="001C3AF3">
        <w:rPr>
          <w:rFonts w:ascii="Times New Roman" w:hAnsi="Times New Roman" w:cs="Times New Roman"/>
          <w:sz w:val="24"/>
          <w:szCs w:val="24"/>
        </w:rPr>
        <w:t>2.2.8. выбор комбинации парусов и планирование перехода с учетом прогноза погоды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32" w:name="CA0_ПММ__1_П_2_20_ПП_2_2_261_ПП_2_2_9_27"/>
      <w:bookmarkEnd w:id="332"/>
      <w:r w:rsidRPr="001C3AF3">
        <w:rPr>
          <w:rFonts w:ascii="Times New Roman" w:hAnsi="Times New Roman" w:cs="Times New Roman"/>
          <w:sz w:val="24"/>
          <w:szCs w:val="24"/>
        </w:rPr>
        <w:t>2.2.9. глобальные ветры и течения мирового океана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2.2.10. устранение аварий на парусном судне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2.2.11. маневрирование под парусом и мотором при заходе на стоянку и выходе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2.2.12. выполнение поворотов под парусами. Попутные и встречные курсы относительно ветра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33" w:name="CN__underpoint_2_2_13"/>
      <w:bookmarkEnd w:id="333"/>
      <w:r w:rsidRPr="001C3AF3">
        <w:rPr>
          <w:rFonts w:ascii="Times New Roman" w:hAnsi="Times New Roman" w:cs="Times New Roman"/>
          <w:sz w:val="24"/>
          <w:szCs w:val="24"/>
        </w:rPr>
        <w:t>2.2.13. дрейф под парусами и постановка на якорь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34" w:name="CN__underpoint_2_2_14"/>
      <w:bookmarkEnd w:id="334"/>
      <w:r w:rsidRPr="001C3AF3">
        <w:rPr>
          <w:rFonts w:ascii="Times New Roman" w:hAnsi="Times New Roman" w:cs="Times New Roman"/>
          <w:sz w:val="24"/>
          <w:szCs w:val="24"/>
        </w:rPr>
        <w:t>2.2.14. расхождение с другими парусными судами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35" w:name="CN__underpoint_2_2_15"/>
      <w:bookmarkEnd w:id="335"/>
      <w:r w:rsidRPr="001C3AF3">
        <w:rPr>
          <w:rFonts w:ascii="Times New Roman" w:hAnsi="Times New Roman" w:cs="Times New Roman"/>
          <w:sz w:val="24"/>
          <w:szCs w:val="24"/>
        </w:rPr>
        <w:t>2.2.15. маневр «человек за бортом»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36" w:name="CA0_ПММ__1_П_3_21CN__point_3"/>
      <w:bookmarkEnd w:id="336"/>
      <w:r w:rsidRPr="001C3AF3">
        <w:rPr>
          <w:rFonts w:ascii="Times New Roman" w:hAnsi="Times New Roman" w:cs="Times New Roman"/>
          <w:sz w:val="24"/>
          <w:szCs w:val="24"/>
        </w:rPr>
        <w:t xml:space="preserve">3. После изучения каждой темы, указанной в </w:t>
      </w:r>
      <w:hyperlink r:id="rId66" w:history="1">
        <w:r w:rsidRPr="001C3AF3">
          <w:rPr>
            <w:rFonts w:ascii="Times New Roman" w:hAnsi="Times New Roman" w:cs="Times New Roman"/>
            <w:sz w:val="24"/>
            <w:szCs w:val="24"/>
          </w:rPr>
          <w:t>пункте 2</w:t>
        </w:r>
      </w:hyperlink>
      <w:r w:rsidRPr="001C3AF3">
        <w:rPr>
          <w:rFonts w:ascii="Times New Roman" w:hAnsi="Times New Roman" w:cs="Times New Roman"/>
          <w:sz w:val="24"/>
          <w:szCs w:val="24"/>
        </w:rPr>
        <w:t xml:space="preserve"> настоящей Программы, осуществляется повторение пройденного материала по теме (в количестве не менее 2 учебных часов на проведение практических занятий).</w:t>
      </w:r>
    </w:p>
    <w:p w:rsid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p>
    <w:tbl>
      <w:tblPr>
        <w:tblW w:w="5000" w:type="pct"/>
        <w:tblLayout w:type="fixed"/>
        <w:tblCellMar>
          <w:left w:w="0" w:type="dxa"/>
          <w:right w:w="0" w:type="dxa"/>
        </w:tblCellMar>
        <w:tblLook w:val="0000"/>
      </w:tblPr>
      <w:tblGrid>
        <w:gridCol w:w="6425"/>
        <w:gridCol w:w="2930"/>
      </w:tblGrid>
      <w:tr w:rsidR="001C3AF3" w:rsidRPr="001C3AF3">
        <w:trPr>
          <w:trHeight w:val="240"/>
        </w:trPr>
        <w:tc>
          <w:tcPr>
            <w:tcW w:w="3400" w:type="pct"/>
            <w:tcBorders>
              <w:top w:val="nil"/>
              <w:left w:val="nil"/>
              <w:bottom w:val="nil"/>
              <w:right w:val="nil"/>
            </w:tcBorders>
          </w:tcPr>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lastRenderedPageBreak/>
              <w:t xml:space="preserve"> </w:t>
            </w:r>
          </w:p>
        </w:tc>
        <w:tc>
          <w:tcPr>
            <w:tcW w:w="1550" w:type="pct"/>
            <w:tcBorders>
              <w:top w:val="nil"/>
              <w:left w:val="nil"/>
              <w:bottom w:val="nil"/>
              <w:right w:val="nil"/>
            </w:tcBorders>
          </w:tcPr>
          <w:p w:rsidR="001C3AF3" w:rsidRPr="001C3AF3" w:rsidRDefault="001C3AF3">
            <w:pPr>
              <w:widowControl w:val="0"/>
              <w:autoSpaceDE w:val="0"/>
              <w:autoSpaceDN w:val="0"/>
              <w:adjustRightInd w:val="0"/>
              <w:spacing w:after="120" w:line="240" w:lineRule="auto"/>
              <w:rPr>
                <w:rFonts w:ascii="Times New Roman" w:hAnsi="Times New Roman" w:cs="Times New Roman"/>
                <w:sz w:val="24"/>
                <w:szCs w:val="24"/>
              </w:rPr>
            </w:pPr>
            <w:bookmarkStart w:id="337" w:name="CN__утв_8"/>
            <w:bookmarkEnd w:id="337"/>
            <w:r w:rsidRPr="001C3AF3">
              <w:rPr>
                <w:rFonts w:ascii="Times New Roman" w:hAnsi="Times New Roman" w:cs="Times New Roman"/>
                <w:sz w:val="24"/>
                <w:szCs w:val="24"/>
              </w:rPr>
              <w:t>УТВЕРЖДЕНО</w:t>
            </w:r>
          </w:p>
          <w:p w:rsidR="001C3AF3" w:rsidRPr="001C3AF3" w:rsidRDefault="001C3AF3">
            <w:pPr>
              <w:widowControl w:val="0"/>
              <w:autoSpaceDE w:val="0"/>
              <w:autoSpaceDN w:val="0"/>
              <w:adjustRightInd w:val="0"/>
              <w:spacing w:after="0" w:line="240" w:lineRule="auto"/>
              <w:rPr>
                <w:rFonts w:ascii="Times New Roman" w:hAnsi="Times New Roman" w:cs="Times New Roman"/>
                <w:sz w:val="24"/>
                <w:szCs w:val="24"/>
              </w:rPr>
            </w:pPr>
            <w:r w:rsidRPr="001C3AF3">
              <w:rPr>
                <w:rFonts w:ascii="Times New Roman" w:hAnsi="Times New Roman" w:cs="Times New Roman"/>
                <w:sz w:val="24"/>
                <w:szCs w:val="24"/>
              </w:rPr>
              <w:t xml:space="preserve">Постановление </w:t>
            </w:r>
            <w:r w:rsidRPr="001C3AF3">
              <w:rPr>
                <w:rFonts w:ascii="Times New Roman" w:hAnsi="Times New Roman" w:cs="Times New Roman"/>
                <w:sz w:val="24"/>
                <w:szCs w:val="24"/>
              </w:rPr>
              <w:br/>
              <w:t xml:space="preserve">Министерства </w:t>
            </w:r>
            <w:r w:rsidRPr="001C3AF3">
              <w:rPr>
                <w:rFonts w:ascii="Times New Roman" w:hAnsi="Times New Roman" w:cs="Times New Roman"/>
                <w:sz w:val="24"/>
                <w:szCs w:val="24"/>
              </w:rPr>
              <w:br/>
              <w:t xml:space="preserve">по чрезвычайным ситуациям </w:t>
            </w:r>
            <w:r w:rsidRPr="001C3AF3">
              <w:rPr>
                <w:rFonts w:ascii="Times New Roman" w:hAnsi="Times New Roman" w:cs="Times New Roman"/>
                <w:sz w:val="24"/>
                <w:szCs w:val="24"/>
              </w:rPr>
              <w:br/>
              <w:t>Республики Беларусь</w:t>
            </w:r>
            <w:r w:rsidRPr="001C3AF3">
              <w:rPr>
                <w:rFonts w:ascii="Times New Roman" w:hAnsi="Times New Roman" w:cs="Times New Roman"/>
                <w:sz w:val="24"/>
                <w:szCs w:val="24"/>
              </w:rPr>
              <w:br/>
              <w:t>05.12.2017 № 45</w:t>
            </w:r>
          </w:p>
        </w:tc>
      </w:tr>
    </w:tbl>
    <w:p w:rsidR="001C3AF3" w:rsidRPr="001C3AF3" w:rsidRDefault="001C3AF3">
      <w:pPr>
        <w:widowControl w:val="0"/>
        <w:autoSpaceDE w:val="0"/>
        <w:autoSpaceDN w:val="0"/>
        <w:adjustRightInd w:val="0"/>
        <w:spacing w:before="240" w:after="240" w:line="240" w:lineRule="auto"/>
        <w:rPr>
          <w:rFonts w:ascii="Times New Roman" w:hAnsi="Times New Roman" w:cs="Times New Roman"/>
          <w:b/>
          <w:sz w:val="24"/>
          <w:szCs w:val="24"/>
        </w:rPr>
      </w:pPr>
      <w:bookmarkStart w:id="338" w:name="CN__заг_утв_8"/>
      <w:bookmarkEnd w:id="338"/>
      <w:r w:rsidRPr="001C3AF3">
        <w:rPr>
          <w:rFonts w:ascii="Times New Roman" w:hAnsi="Times New Roman" w:cs="Times New Roman"/>
          <w:b/>
          <w:sz w:val="24"/>
          <w:szCs w:val="24"/>
        </w:rPr>
        <w:t xml:space="preserve">ПРОГРАММА </w:t>
      </w:r>
      <w:r w:rsidRPr="001C3AF3">
        <w:rPr>
          <w:rFonts w:ascii="Times New Roman" w:hAnsi="Times New Roman" w:cs="Times New Roman"/>
          <w:b/>
          <w:sz w:val="24"/>
          <w:szCs w:val="24"/>
        </w:rPr>
        <w:br/>
        <w:t>подготовки судоводителей парусных прогулочных судов с зоной плавания в прибрежных водах при наличии удостоверения на право управления моторными маломерными судами, мощность двигателя которых превышает 3,7 киловатта (5 лошадиных сил)</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39" w:name="CA0_ПММ__1_П_1_22CN__point_1"/>
      <w:bookmarkEnd w:id="339"/>
      <w:r w:rsidRPr="001C3AF3">
        <w:rPr>
          <w:rFonts w:ascii="Times New Roman" w:hAnsi="Times New Roman" w:cs="Times New Roman"/>
          <w:sz w:val="24"/>
          <w:szCs w:val="24"/>
        </w:rPr>
        <w:t>1. Настоящая Программа определяет темы и минимальное количество учебных часов, отводимых на их изучение, при обучении управлению парусными прогулочными судами с зоной плавания в прибрежных водах при наличии удостоверения на право управления моторными маломерными судами, мощность двигателя которых превышает 3,7 киловатта (5 лошадиных сил) (далее – парусные прогулочные суда), на обучающих курсах.</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40" w:name="CA0_ПММ__1_П_2_23CN__point_2"/>
      <w:bookmarkEnd w:id="340"/>
      <w:r w:rsidRPr="001C3AF3">
        <w:rPr>
          <w:rFonts w:ascii="Times New Roman" w:hAnsi="Times New Roman" w:cs="Times New Roman"/>
          <w:sz w:val="24"/>
          <w:szCs w:val="24"/>
        </w:rPr>
        <w:t>2. Обучение правилам управления парусными прогулочными судами на обучающих курсах осуществляется по следующим темам:</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41" w:name="CA0_ПММ__1_П_2_23_ПП_2_1_271CN__underpoi"/>
      <w:bookmarkEnd w:id="341"/>
      <w:r w:rsidRPr="001C3AF3">
        <w:rPr>
          <w:rFonts w:ascii="Times New Roman" w:hAnsi="Times New Roman" w:cs="Times New Roman"/>
          <w:sz w:val="24"/>
          <w:szCs w:val="24"/>
        </w:rPr>
        <w:t>2.1. Европейские правила плавания по внутренним водным путям (ЕППВВП). Отличия в сравнении с национальными нормами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42" w:name="CA0_ПММ__1_П_2_23_ПП_2_1_271_ПП_2_1_1_27"/>
      <w:bookmarkEnd w:id="342"/>
      <w:r w:rsidRPr="001C3AF3">
        <w:rPr>
          <w:rFonts w:ascii="Times New Roman" w:hAnsi="Times New Roman" w:cs="Times New Roman"/>
          <w:sz w:val="24"/>
          <w:szCs w:val="24"/>
        </w:rPr>
        <w:t xml:space="preserve">2.1.1. огни и знаки Европейских правил плавания по внутренним водным путям (ЕППВВП). Навигационная обстановка. </w:t>
      </w:r>
      <w:proofErr w:type="gramStart"/>
      <w:r w:rsidRPr="001C3AF3">
        <w:rPr>
          <w:rFonts w:ascii="Times New Roman" w:hAnsi="Times New Roman" w:cs="Times New Roman"/>
          <w:sz w:val="24"/>
          <w:szCs w:val="24"/>
        </w:rPr>
        <w:t>Латеральная</w:t>
      </w:r>
      <w:proofErr w:type="gramEnd"/>
      <w:r w:rsidRPr="001C3AF3">
        <w:rPr>
          <w:rFonts w:ascii="Times New Roman" w:hAnsi="Times New Roman" w:cs="Times New Roman"/>
          <w:sz w:val="24"/>
          <w:szCs w:val="24"/>
        </w:rPr>
        <w:t xml:space="preserve"> и кардинальные системы ограждения. Отличия в сравнении с национальными нормами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43" w:name="CA0_ПММ__1_П_2_23_ПП_2_1_271_ПП_2_1_2_27"/>
      <w:bookmarkEnd w:id="343"/>
      <w:r w:rsidRPr="001C3AF3">
        <w:rPr>
          <w:rFonts w:ascii="Times New Roman" w:hAnsi="Times New Roman" w:cs="Times New Roman"/>
          <w:sz w:val="24"/>
          <w:szCs w:val="24"/>
        </w:rPr>
        <w:t>2.1.2. проход шлюзов, каналов и наплавных мостов. Семафорная сигнализация. Особенности лоции озер и водохранилищ. Местные условия основных водных путей Европы (краткий обзор)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44" w:name="CA0_ПММ__1_П_2_23_ПП_2_1_271_ПП_2_1_3_27"/>
      <w:bookmarkEnd w:id="344"/>
      <w:r w:rsidRPr="001C3AF3">
        <w:rPr>
          <w:rFonts w:ascii="Times New Roman" w:hAnsi="Times New Roman" w:cs="Times New Roman"/>
          <w:sz w:val="24"/>
          <w:szCs w:val="24"/>
        </w:rPr>
        <w:t xml:space="preserve">2.1.3. электронные средства навигации на судне. Пользование эхолотом, электронным лагом и спутниковыми навигационными системами, радаром и </w:t>
      </w:r>
      <w:proofErr w:type="spellStart"/>
      <w:r w:rsidRPr="001C3AF3">
        <w:rPr>
          <w:rFonts w:ascii="Times New Roman" w:hAnsi="Times New Roman" w:cs="Times New Roman"/>
          <w:sz w:val="24"/>
          <w:szCs w:val="24"/>
        </w:rPr>
        <w:t>картплотером</w:t>
      </w:r>
      <w:proofErr w:type="spellEnd"/>
      <w:r w:rsidRPr="001C3AF3">
        <w:rPr>
          <w:rFonts w:ascii="Times New Roman" w:hAnsi="Times New Roman" w:cs="Times New Roman"/>
          <w:sz w:val="24"/>
          <w:szCs w:val="24"/>
        </w:rPr>
        <w:t xml:space="preserve">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45" w:name="CA0_ПММ__1_П_2_23_ПП_2_1_271_ПП_2_1_4_27"/>
      <w:bookmarkEnd w:id="345"/>
      <w:r w:rsidRPr="001C3AF3">
        <w:rPr>
          <w:rFonts w:ascii="Times New Roman" w:hAnsi="Times New Roman" w:cs="Times New Roman"/>
          <w:sz w:val="24"/>
          <w:szCs w:val="24"/>
        </w:rPr>
        <w:t>2.1.4. средства радиосвязи на судне. Пользование AIS A и</w:t>
      </w:r>
      <w:proofErr w:type="gramStart"/>
      <w:r w:rsidRPr="001C3AF3">
        <w:rPr>
          <w:rFonts w:ascii="Times New Roman" w:hAnsi="Times New Roman" w:cs="Times New Roman"/>
          <w:sz w:val="24"/>
          <w:szCs w:val="24"/>
        </w:rPr>
        <w:t xml:space="preserve"> В</w:t>
      </w:r>
      <w:proofErr w:type="gramEnd"/>
      <w:r w:rsidRPr="001C3AF3">
        <w:rPr>
          <w:rFonts w:ascii="Times New Roman" w:hAnsi="Times New Roman" w:cs="Times New Roman"/>
          <w:sz w:val="24"/>
          <w:szCs w:val="24"/>
        </w:rPr>
        <w:t xml:space="preserve"> типа. Цифровой избирательный вызов. Прием и передача сообщений срочности и сигналов бедствия. Стандартные фразы радиообмена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46" w:name="CA0_ПММ__1_П_2_23_ПП_2_1_271_ПП_2_1_5_27"/>
      <w:bookmarkEnd w:id="346"/>
      <w:r w:rsidRPr="001C3AF3">
        <w:rPr>
          <w:rFonts w:ascii="Times New Roman" w:hAnsi="Times New Roman" w:cs="Times New Roman"/>
          <w:sz w:val="24"/>
          <w:szCs w:val="24"/>
        </w:rPr>
        <w:t xml:space="preserve">2.1.5. основы метеорологии. Прием актуальных прогнозов погоды и GRIB-файлов. Чтение синоптических карт. Составление и самостоятельная корректировка прогноза погоды. </w:t>
      </w:r>
      <w:proofErr w:type="gramStart"/>
      <w:r w:rsidRPr="001C3AF3">
        <w:rPr>
          <w:rFonts w:ascii="Times New Roman" w:hAnsi="Times New Roman" w:cs="Times New Roman"/>
          <w:sz w:val="24"/>
          <w:szCs w:val="24"/>
        </w:rPr>
        <w:t>Учет местных погодных условий (в количестве не менее 2 учебных часов на проведение теоретических занятий);</w:t>
      </w:r>
      <w:proofErr w:type="gramEnd"/>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47" w:name="CA0_ПММ__1_П_2_23_ПП_2_1_271_ПП_2_1_6_27"/>
      <w:bookmarkEnd w:id="347"/>
      <w:r w:rsidRPr="001C3AF3">
        <w:rPr>
          <w:rFonts w:ascii="Times New Roman" w:hAnsi="Times New Roman" w:cs="Times New Roman"/>
          <w:sz w:val="24"/>
          <w:szCs w:val="24"/>
        </w:rPr>
        <w:t>2.1.6. основы международных правил предупреждения столкновений судов в море (МППСС-72)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48" w:name="CA0_ПММ__1_П_2_23_ПП_2_1_271_ПП_2_1_7_27"/>
      <w:bookmarkEnd w:id="348"/>
      <w:r w:rsidRPr="001C3AF3">
        <w:rPr>
          <w:rFonts w:ascii="Times New Roman" w:hAnsi="Times New Roman" w:cs="Times New Roman"/>
          <w:sz w:val="24"/>
          <w:szCs w:val="24"/>
        </w:rPr>
        <w:t>2.1.7. современные спасательные и пиротехнические средства на судне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49" w:name="CA0_ПММ__1_П_2_23_ПП_2_1_271_ПП_2_1_8_27"/>
      <w:bookmarkEnd w:id="349"/>
      <w:r w:rsidRPr="001C3AF3">
        <w:rPr>
          <w:rFonts w:ascii="Times New Roman" w:hAnsi="Times New Roman" w:cs="Times New Roman"/>
          <w:sz w:val="24"/>
          <w:szCs w:val="24"/>
        </w:rPr>
        <w:t xml:space="preserve">2.1.8. маневрирование в </w:t>
      </w:r>
      <w:proofErr w:type="spellStart"/>
      <w:r w:rsidRPr="001C3AF3">
        <w:rPr>
          <w:rFonts w:ascii="Times New Roman" w:hAnsi="Times New Roman" w:cs="Times New Roman"/>
          <w:sz w:val="24"/>
          <w:szCs w:val="24"/>
        </w:rPr>
        <w:t>узкостях</w:t>
      </w:r>
      <w:proofErr w:type="spellEnd"/>
      <w:r w:rsidRPr="001C3AF3">
        <w:rPr>
          <w:rFonts w:ascii="Times New Roman" w:hAnsi="Times New Roman" w:cs="Times New Roman"/>
          <w:sz w:val="24"/>
          <w:szCs w:val="24"/>
        </w:rPr>
        <w:t xml:space="preserve">. Учет сноса ветром и течением (в количестве не </w:t>
      </w:r>
      <w:r w:rsidRPr="001C3AF3">
        <w:rPr>
          <w:rFonts w:ascii="Times New Roman" w:hAnsi="Times New Roman" w:cs="Times New Roman"/>
          <w:sz w:val="24"/>
          <w:szCs w:val="24"/>
        </w:rPr>
        <w:lastRenderedPageBreak/>
        <w:t>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50" w:name="CA0_ПММ__1_П_2_23_ПП_2_1_271_ПП_2_1_9_28"/>
      <w:bookmarkEnd w:id="350"/>
      <w:r w:rsidRPr="001C3AF3">
        <w:rPr>
          <w:rFonts w:ascii="Times New Roman" w:hAnsi="Times New Roman" w:cs="Times New Roman"/>
          <w:sz w:val="24"/>
          <w:szCs w:val="24"/>
        </w:rPr>
        <w:t>2.1.9. швартовка и отход от причала при различных системах оборудования причальных мест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51" w:name="CN__underpoint_2_1_10"/>
      <w:bookmarkEnd w:id="351"/>
      <w:r w:rsidRPr="001C3AF3">
        <w:rPr>
          <w:rFonts w:ascii="Times New Roman" w:hAnsi="Times New Roman" w:cs="Times New Roman"/>
          <w:sz w:val="24"/>
          <w:szCs w:val="24"/>
        </w:rPr>
        <w:t>2.1.10. движение в каналах и порядок прохода шлюзов, наплавных и разводных мостов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52" w:name="CN__underpoint_2_1_11"/>
      <w:bookmarkEnd w:id="352"/>
      <w:r w:rsidRPr="001C3AF3">
        <w:rPr>
          <w:rFonts w:ascii="Times New Roman" w:hAnsi="Times New Roman" w:cs="Times New Roman"/>
          <w:sz w:val="24"/>
          <w:szCs w:val="24"/>
        </w:rPr>
        <w:t>2.1.11. выполнение различных вариантов маневра «человек за бортом»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53" w:name="CN__underpoint_2_1_12"/>
      <w:bookmarkEnd w:id="353"/>
      <w:r w:rsidRPr="001C3AF3">
        <w:rPr>
          <w:rFonts w:ascii="Times New Roman" w:hAnsi="Times New Roman" w:cs="Times New Roman"/>
          <w:sz w:val="24"/>
          <w:szCs w:val="24"/>
        </w:rPr>
        <w:t>2.1.12. навигация в темное время суток. Распознавание маяков и знаков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54" w:name="CA0_ПММ__1_П_2_23_ПП_2_2_281CN__underpoi"/>
      <w:bookmarkEnd w:id="354"/>
      <w:r w:rsidRPr="001C3AF3">
        <w:rPr>
          <w:rFonts w:ascii="Times New Roman" w:hAnsi="Times New Roman" w:cs="Times New Roman"/>
          <w:sz w:val="24"/>
          <w:szCs w:val="24"/>
        </w:rPr>
        <w:t>2.2. Международные правила предупреждения столкновений судов в море (МППСС-72) (не менее 20 учебных часов, из которых 10 учебных часов – на проведение теоретических занятий и 10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55" w:name="CA0_ПММ__1_П_2_23_ПП_2_2_281_ПП_2_2_1_28"/>
      <w:bookmarkEnd w:id="355"/>
      <w:r w:rsidRPr="001C3AF3">
        <w:rPr>
          <w:rFonts w:ascii="Times New Roman" w:hAnsi="Times New Roman" w:cs="Times New Roman"/>
          <w:sz w:val="24"/>
          <w:szCs w:val="24"/>
        </w:rPr>
        <w:t>2.2.1. основы морской навигации. Основные круги плоскости и точки земного шара. Морские карты. Их типы и чтение. Планирование перехода и навигационная прокладка в бумажной и электронной картографии. Основные ошибки при пользовании спутниковыми навигационными системами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56" w:name="CA0_ПММ__1_П_2_23_ПП_2_2_281_ПП_2_2_2_28"/>
      <w:bookmarkEnd w:id="356"/>
      <w:r w:rsidRPr="001C3AF3">
        <w:rPr>
          <w:rFonts w:ascii="Times New Roman" w:hAnsi="Times New Roman" w:cs="Times New Roman"/>
          <w:sz w:val="24"/>
          <w:szCs w:val="24"/>
        </w:rPr>
        <w:t xml:space="preserve">2.2.2. погода. Признаки ухудшения погоды, тактика </w:t>
      </w:r>
      <w:proofErr w:type="spellStart"/>
      <w:r w:rsidRPr="001C3AF3">
        <w:rPr>
          <w:rFonts w:ascii="Times New Roman" w:hAnsi="Times New Roman" w:cs="Times New Roman"/>
          <w:sz w:val="24"/>
          <w:szCs w:val="24"/>
        </w:rPr>
        <w:t>штормования</w:t>
      </w:r>
      <w:proofErr w:type="spellEnd"/>
      <w:r w:rsidRPr="001C3AF3">
        <w:rPr>
          <w:rFonts w:ascii="Times New Roman" w:hAnsi="Times New Roman" w:cs="Times New Roman"/>
          <w:sz w:val="24"/>
          <w:szCs w:val="24"/>
        </w:rPr>
        <w:t xml:space="preserve"> в открытом море, принципы развития и движения циклонов, действия судна при приближении циклона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57" w:name="CA0_ПММ__1_П_2_23_ПП_2_2_281_ПП_2_2_3_28"/>
      <w:bookmarkEnd w:id="357"/>
      <w:r w:rsidRPr="001C3AF3">
        <w:rPr>
          <w:rFonts w:ascii="Times New Roman" w:hAnsi="Times New Roman" w:cs="Times New Roman"/>
          <w:sz w:val="24"/>
          <w:szCs w:val="24"/>
        </w:rPr>
        <w:t>2.2.3. приливы и течения. Влияние на планирование маршрута. Определение нуля глубин и расчет времени и величины малой и полной воды с использованием таблиц и альманахов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58" w:name="CA0_ПММ__1_П_2_23_ПП_2_2_281_ПП_2_2_4_28"/>
      <w:bookmarkEnd w:id="358"/>
      <w:r w:rsidRPr="001C3AF3">
        <w:rPr>
          <w:rFonts w:ascii="Times New Roman" w:hAnsi="Times New Roman" w:cs="Times New Roman"/>
          <w:sz w:val="24"/>
          <w:szCs w:val="24"/>
        </w:rPr>
        <w:t>2.2.4. общая лоция морей и океанов. Общие принципы использования местных лоций. Счисление и обсервации при решении навигационных задач (в количестве не менее 1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59" w:name="CA0_ПММ__1_П_2_23_ПП_2_2_281_ПП_2_2_5_28"/>
      <w:bookmarkEnd w:id="359"/>
      <w:r w:rsidRPr="001C3AF3">
        <w:rPr>
          <w:rFonts w:ascii="Times New Roman" w:hAnsi="Times New Roman" w:cs="Times New Roman"/>
          <w:sz w:val="24"/>
          <w:szCs w:val="24"/>
        </w:rPr>
        <w:t>2.2.5. расхождение судов в море. Проход фарватеров и зон разделения движения. Сигналы, огни и знаки судов разных типов. Определение приоритета при расхождении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60" w:name="CA0_ПММ__1_П_2_23_ПП_2_2_281_ПП_2_2_6_28"/>
      <w:bookmarkEnd w:id="360"/>
      <w:r w:rsidRPr="001C3AF3">
        <w:rPr>
          <w:rFonts w:ascii="Times New Roman" w:hAnsi="Times New Roman" w:cs="Times New Roman"/>
          <w:sz w:val="24"/>
          <w:szCs w:val="24"/>
        </w:rPr>
        <w:t>2.2.6. глобальная морская система связи при бедствии. Структура и функционирование. Подача сигналов бедствия в открытом море. Общесудовые и индивидуальные спасательные средства. Использование спасательного плота. Аварийное оборудование на судне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61" w:name="CA0_ПММ__1_П_2_23_ПП_2_2_281_ПП_2_2_7_28"/>
      <w:bookmarkEnd w:id="361"/>
      <w:r w:rsidRPr="001C3AF3">
        <w:rPr>
          <w:rFonts w:ascii="Times New Roman" w:hAnsi="Times New Roman" w:cs="Times New Roman"/>
          <w:sz w:val="24"/>
          <w:szCs w:val="24"/>
        </w:rPr>
        <w:t>2.2.7. основы морского права. Плавание в нейтральных водах. Заход и оставление территориальных вод различных государств. Прохождение таможенных, пограничных и иных формальностей. Особенности морского законодательства различных стран и практика его применения (в количестве не менее 1,5 учебного часа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62" w:name="CA0_ПММ__1_П_2_23_ПП_2_2_281_ПП_2_2_8_28"/>
      <w:bookmarkEnd w:id="362"/>
      <w:r w:rsidRPr="001C3AF3">
        <w:rPr>
          <w:rFonts w:ascii="Times New Roman" w:hAnsi="Times New Roman" w:cs="Times New Roman"/>
          <w:sz w:val="24"/>
          <w:szCs w:val="24"/>
        </w:rPr>
        <w:t xml:space="preserve">2.2.8. подготовка судна к </w:t>
      </w:r>
      <w:proofErr w:type="spellStart"/>
      <w:r w:rsidRPr="001C3AF3">
        <w:rPr>
          <w:rFonts w:ascii="Times New Roman" w:hAnsi="Times New Roman" w:cs="Times New Roman"/>
          <w:sz w:val="24"/>
          <w:szCs w:val="24"/>
        </w:rPr>
        <w:t>штормованию</w:t>
      </w:r>
      <w:proofErr w:type="spellEnd"/>
      <w:r w:rsidRPr="001C3AF3">
        <w:rPr>
          <w:rFonts w:ascii="Times New Roman" w:hAnsi="Times New Roman" w:cs="Times New Roman"/>
          <w:sz w:val="24"/>
          <w:szCs w:val="24"/>
        </w:rPr>
        <w:t xml:space="preserve"> в море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63" w:name="CA0_ПММ__1_П_2_23_ПП_2_2_281_ПП_2_2_9_29"/>
      <w:bookmarkEnd w:id="363"/>
      <w:r w:rsidRPr="001C3AF3">
        <w:rPr>
          <w:rFonts w:ascii="Times New Roman" w:hAnsi="Times New Roman" w:cs="Times New Roman"/>
          <w:sz w:val="24"/>
          <w:szCs w:val="24"/>
        </w:rPr>
        <w:t>2.2.9. маневрирование и расхождение в портах и крупных яхтенных стоянках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64" w:name="CN__underpoint_2_2_10"/>
      <w:bookmarkEnd w:id="364"/>
      <w:r w:rsidRPr="001C3AF3">
        <w:rPr>
          <w:rFonts w:ascii="Times New Roman" w:hAnsi="Times New Roman" w:cs="Times New Roman"/>
          <w:sz w:val="24"/>
          <w:szCs w:val="24"/>
        </w:rPr>
        <w:t>2.2.10. постановка на якорь в различных условиях. Выбор места якорной стоянки и оценка ее безопасности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65" w:name="CN__underpoint_2_2_11"/>
      <w:bookmarkEnd w:id="365"/>
      <w:r w:rsidRPr="001C3AF3">
        <w:rPr>
          <w:rFonts w:ascii="Times New Roman" w:hAnsi="Times New Roman" w:cs="Times New Roman"/>
          <w:sz w:val="24"/>
          <w:szCs w:val="24"/>
        </w:rPr>
        <w:t xml:space="preserve">2.2.11. возможные неисправности судовых систем и оборудования и меры их </w:t>
      </w:r>
      <w:r w:rsidRPr="001C3AF3">
        <w:rPr>
          <w:rFonts w:ascii="Times New Roman" w:hAnsi="Times New Roman" w:cs="Times New Roman"/>
          <w:sz w:val="24"/>
          <w:szCs w:val="24"/>
        </w:rPr>
        <w:lastRenderedPageBreak/>
        <w:t>устранения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66" w:name="CN__underpoint_2_2_12"/>
      <w:bookmarkEnd w:id="366"/>
      <w:r w:rsidRPr="001C3AF3">
        <w:rPr>
          <w:rFonts w:ascii="Times New Roman" w:hAnsi="Times New Roman" w:cs="Times New Roman"/>
          <w:sz w:val="24"/>
          <w:szCs w:val="24"/>
        </w:rPr>
        <w:t>2.2.12. борьба за живучесть судна. Аварийное и спасательное оборудование судна. Правила оставления судна. Аварийный запас – объем, номенклатура составляющих и правила использования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67" w:name="CA0_ПММ__1_П_2_23_ПП_2_3_291CN__underpoi"/>
      <w:bookmarkEnd w:id="367"/>
      <w:r w:rsidRPr="001C3AF3">
        <w:rPr>
          <w:rFonts w:ascii="Times New Roman" w:hAnsi="Times New Roman" w:cs="Times New Roman"/>
          <w:sz w:val="24"/>
          <w:szCs w:val="24"/>
        </w:rPr>
        <w:t>2.3. парус (не менее 30 учебных часов, из которых 10 учебных часов – на проведение теоретических занятий и 20 учебных часов –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68" w:name="CA0_ПММ__1_П_2_23_ПП_2_3_291_ПП_2_3_1_29"/>
      <w:bookmarkEnd w:id="368"/>
      <w:r w:rsidRPr="001C3AF3">
        <w:rPr>
          <w:rFonts w:ascii="Times New Roman" w:hAnsi="Times New Roman" w:cs="Times New Roman"/>
          <w:sz w:val="24"/>
          <w:szCs w:val="24"/>
        </w:rPr>
        <w:t>2.3.1. устройство парусной яхты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69" w:name="CA0_ПММ__1_П_2_23_ПП_2_3_291_ПП_2_3_2_29"/>
      <w:bookmarkEnd w:id="369"/>
      <w:r w:rsidRPr="001C3AF3">
        <w:rPr>
          <w:rFonts w:ascii="Times New Roman" w:hAnsi="Times New Roman" w:cs="Times New Roman"/>
          <w:sz w:val="24"/>
          <w:szCs w:val="24"/>
        </w:rPr>
        <w:t>2.3.2. основы аэродинамики и теории паруса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70" w:name="CA0_ПММ__1_П_2_23_ПП_2_3_291_ПП_2_3_3_29"/>
      <w:bookmarkEnd w:id="370"/>
      <w:r w:rsidRPr="001C3AF3">
        <w:rPr>
          <w:rFonts w:ascii="Times New Roman" w:hAnsi="Times New Roman" w:cs="Times New Roman"/>
          <w:sz w:val="24"/>
          <w:szCs w:val="24"/>
        </w:rPr>
        <w:t>2.3.3. конструкция паруса. Различные типы парусного вооружения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71" w:name="CA0_ПММ__1_П_2_23_ПП_2_3_291_ПП_2_3_4_29"/>
      <w:bookmarkEnd w:id="371"/>
      <w:r w:rsidRPr="001C3AF3">
        <w:rPr>
          <w:rFonts w:ascii="Times New Roman" w:hAnsi="Times New Roman" w:cs="Times New Roman"/>
          <w:sz w:val="24"/>
          <w:szCs w:val="24"/>
        </w:rPr>
        <w:t>2.3.4. рангоут и такелаж. Дельные вещи и вспомогательные механизмы на яхте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72" w:name="CA0_ПММ__1_П_2_23_ПП_2_3_291_ПП_2_3_5_29"/>
      <w:bookmarkEnd w:id="372"/>
      <w:r w:rsidRPr="001C3AF3">
        <w:rPr>
          <w:rFonts w:ascii="Times New Roman" w:hAnsi="Times New Roman" w:cs="Times New Roman"/>
          <w:sz w:val="24"/>
          <w:szCs w:val="24"/>
        </w:rPr>
        <w:t>2.3.5. курсы яхты относительно ветра, маневрирование под парусами (в количестве не менее 2 учебных часов на проведение теоретических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73" w:name="CA0_ПММ__1_П_2_23_ПП_2_3_291_ПП_2_3_6_29"/>
      <w:bookmarkEnd w:id="373"/>
      <w:r w:rsidRPr="001C3AF3">
        <w:rPr>
          <w:rFonts w:ascii="Times New Roman" w:hAnsi="Times New Roman" w:cs="Times New Roman"/>
          <w:sz w:val="24"/>
          <w:szCs w:val="24"/>
        </w:rPr>
        <w:t>2.3.6. погода и приливы, влияние на навигацию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74" w:name="CA0_ПММ__1_П_2_23_ПП_2_3_291_ПП_2_3_7_29"/>
      <w:bookmarkEnd w:id="374"/>
      <w:r w:rsidRPr="001C3AF3">
        <w:rPr>
          <w:rFonts w:ascii="Times New Roman" w:hAnsi="Times New Roman" w:cs="Times New Roman"/>
          <w:sz w:val="24"/>
          <w:szCs w:val="24"/>
        </w:rPr>
        <w:t xml:space="preserve">2.3.7. </w:t>
      </w:r>
      <w:proofErr w:type="spellStart"/>
      <w:r w:rsidRPr="001C3AF3">
        <w:rPr>
          <w:rFonts w:ascii="Times New Roman" w:hAnsi="Times New Roman" w:cs="Times New Roman"/>
          <w:sz w:val="24"/>
          <w:szCs w:val="24"/>
        </w:rPr>
        <w:t>штормование</w:t>
      </w:r>
      <w:proofErr w:type="spellEnd"/>
      <w:r w:rsidRPr="001C3AF3">
        <w:rPr>
          <w:rFonts w:ascii="Times New Roman" w:hAnsi="Times New Roman" w:cs="Times New Roman"/>
          <w:sz w:val="24"/>
          <w:szCs w:val="24"/>
        </w:rPr>
        <w:t xml:space="preserve"> под парусом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75" w:name="CA0_ПММ__1_П_2_23_ПП_2_3_291_ПП_2_3_8_29"/>
      <w:bookmarkEnd w:id="375"/>
      <w:r w:rsidRPr="001C3AF3">
        <w:rPr>
          <w:rFonts w:ascii="Times New Roman" w:hAnsi="Times New Roman" w:cs="Times New Roman"/>
          <w:sz w:val="24"/>
          <w:szCs w:val="24"/>
        </w:rPr>
        <w:t>2.3.8. выбор комбинации парусов и планирование перехода с учетом прогноза погоды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76" w:name="CA0_ПММ__1_П_2_23_ПП_2_3_291_ПП_2_3_9_30"/>
      <w:bookmarkEnd w:id="376"/>
      <w:r w:rsidRPr="001C3AF3">
        <w:rPr>
          <w:rFonts w:ascii="Times New Roman" w:hAnsi="Times New Roman" w:cs="Times New Roman"/>
          <w:sz w:val="24"/>
          <w:szCs w:val="24"/>
        </w:rPr>
        <w:t>2.3.9. глобальные ветры и течения мирового океана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77" w:name="CN__underpoint_2_3_10"/>
      <w:bookmarkEnd w:id="377"/>
      <w:r w:rsidRPr="001C3AF3">
        <w:rPr>
          <w:rFonts w:ascii="Times New Roman" w:hAnsi="Times New Roman" w:cs="Times New Roman"/>
          <w:sz w:val="24"/>
          <w:szCs w:val="24"/>
        </w:rPr>
        <w:t>2.3.10. устранение аварий на парусном судне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78" w:name="CN__underpoint_2_3_11"/>
      <w:bookmarkEnd w:id="378"/>
      <w:r w:rsidRPr="001C3AF3">
        <w:rPr>
          <w:rFonts w:ascii="Times New Roman" w:hAnsi="Times New Roman" w:cs="Times New Roman"/>
          <w:sz w:val="24"/>
          <w:szCs w:val="24"/>
        </w:rPr>
        <w:t>2.3.11. маневрирование под парусом и мотором при заходе на стоянку и выходе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79" w:name="CN__underpoint_2_3_12"/>
      <w:bookmarkEnd w:id="379"/>
      <w:r w:rsidRPr="001C3AF3">
        <w:rPr>
          <w:rFonts w:ascii="Times New Roman" w:hAnsi="Times New Roman" w:cs="Times New Roman"/>
          <w:sz w:val="24"/>
          <w:szCs w:val="24"/>
        </w:rPr>
        <w:t>2.3.12. выполнение поворотов под парусами. Попутные и встречные курсы относительно ветра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80" w:name="CN__underpoint_2_3_13"/>
      <w:bookmarkEnd w:id="380"/>
      <w:r w:rsidRPr="001C3AF3">
        <w:rPr>
          <w:rFonts w:ascii="Times New Roman" w:hAnsi="Times New Roman" w:cs="Times New Roman"/>
          <w:sz w:val="24"/>
          <w:szCs w:val="24"/>
        </w:rPr>
        <w:t>2.3.13. дрейф под парусами и постановка на якорь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81" w:name="CN__underpoint_2_3_14"/>
      <w:bookmarkEnd w:id="381"/>
      <w:r w:rsidRPr="001C3AF3">
        <w:rPr>
          <w:rFonts w:ascii="Times New Roman" w:hAnsi="Times New Roman" w:cs="Times New Roman"/>
          <w:sz w:val="24"/>
          <w:szCs w:val="24"/>
        </w:rPr>
        <w:t>2.3.14. расхождение с другими парусными судами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82" w:name="CN__underpoint_2_3_15"/>
      <w:bookmarkEnd w:id="382"/>
      <w:r w:rsidRPr="001C3AF3">
        <w:rPr>
          <w:rFonts w:ascii="Times New Roman" w:hAnsi="Times New Roman" w:cs="Times New Roman"/>
          <w:sz w:val="24"/>
          <w:szCs w:val="24"/>
        </w:rPr>
        <w:t>2.3.15. маневр «человек за бортом» (в количестве не менее 2 учебных часов на проведение практических занятий на водном объекте).</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bookmarkStart w:id="383" w:name="CA0_ПММ__1_П_3_24CN__point_3"/>
      <w:bookmarkEnd w:id="383"/>
      <w:r w:rsidRPr="001C3AF3">
        <w:rPr>
          <w:rFonts w:ascii="Times New Roman" w:hAnsi="Times New Roman" w:cs="Times New Roman"/>
          <w:sz w:val="24"/>
          <w:szCs w:val="24"/>
        </w:rPr>
        <w:t xml:space="preserve">3. После изучения каждой темы, указанной в </w:t>
      </w:r>
      <w:hyperlink r:id="rId67" w:history="1">
        <w:r w:rsidRPr="001C3AF3">
          <w:rPr>
            <w:rFonts w:ascii="Times New Roman" w:hAnsi="Times New Roman" w:cs="Times New Roman"/>
            <w:sz w:val="24"/>
            <w:szCs w:val="24"/>
          </w:rPr>
          <w:t>пункте 2</w:t>
        </w:r>
      </w:hyperlink>
      <w:r w:rsidRPr="001C3AF3">
        <w:rPr>
          <w:rFonts w:ascii="Times New Roman" w:hAnsi="Times New Roman" w:cs="Times New Roman"/>
          <w:sz w:val="24"/>
          <w:szCs w:val="24"/>
        </w:rPr>
        <w:t xml:space="preserve"> настоящей Программы, осуществляется повторение пройденного материала по теме (в количестве не менее 2 учебных часов на проведение практических занятий).</w:t>
      </w:r>
    </w:p>
    <w:p w:rsidR="001C3AF3" w:rsidRPr="001C3AF3" w:rsidRDefault="001C3AF3">
      <w:pPr>
        <w:widowControl w:val="0"/>
        <w:autoSpaceDE w:val="0"/>
        <w:autoSpaceDN w:val="0"/>
        <w:adjustRightInd w:val="0"/>
        <w:spacing w:after="0" w:line="240" w:lineRule="auto"/>
        <w:ind w:firstLine="570"/>
        <w:jc w:val="both"/>
        <w:rPr>
          <w:rFonts w:ascii="Times New Roman" w:hAnsi="Times New Roman" w:cs="Times New Roman"/>
          <w:sz w:val="24"/>
          <w:szCs w:val="24"/>
        </w:rPr>
      </w:pPr>
      <w:r w:rsidRPr="001C3AF3">
        <w:rPr>
          <w:rFonts w:ascii="Times New Roman" w:hAnsi="Times New Roman" w:cs="Times New Roman"/>
          <w:sz w:val="24"/>
          <w:szCs w:val="24"/>
        </w:rPr>
        <w:t xml:space="preserve"> </w:t>
      </w:r>
    </w:p>
    <w:p w:rsidR="00CE2FD2" w:rsidRPr="001C3AF3" w:rsidRDefault="00CE2FD2" w:rsidP="001C3AF3"/>
    <w:sectPr w:rsidR="00CE2FD2" w:rsidRPr="001C3AF3" w:rsidSect="00493574">
      <w:footerReference w:type="default" r:id="rId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AF3" w:rsidRDefault="001C3AF3" w:rsidP="001C3AF3">
      <w:pPr>
        <w:spacing w:after="0" w:line="240" w:lineRule="auto"/>
      </w:pPr>
      <w:r>
        <w:separator/>
      </w:r>
    </w:p>
  </w:endnote>
  <w:endnote w:type="continuationSeparator" w:id="0">
    <w:p w:rsidR="001C3AF3" w:rsidRDefault="001C3AF3" w:rsidP="001C3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1C3AF3" w:rsidP="0050153E">
          <w:pPr>
            <w:autoSpaceDE w:val="0"/>
            <w:autoSpaceDN w:val="0"/>
            <w:adjustRightInd w:val="0"/>
            <w:spacing w:after="0" w:line="240" w:lineRule="auto"/>
            <w:rPr>
              <w:rFonts w:ascii="Times New Roman" w:hAnsi="Times New Roman" w:cs="Times New Roman"/>
              <w:bCs/>
              <w:color w:val="000000"/>
              <w:sz w:val="14"/>
              <w:szCs w:val="14"/>
              <w:lang w:val="en-US"/>
            </w:rPr>
          </w:pPr>
        </w:p>
      </w:tc>
      <w:tc>
        <w:tcPr>
          <w:tcW w:w="1381" w:type="pct"/>
        </w:tcPr>
        <w:p w:rsidR="00D96E53" w:rsidRPr="00D96E53" w:rsidRDefault="001C3AF3" w:rsidP="001C3AF3">
          <w:pPr>
            <w:autoSpaceDE w:val="0"/>
            <w:autoSpaceDN w:val="0"/>
            <w:adjustRightInd w:val="0"/>
            <w:spacing w:after="0" w:line="240" w:lineRule="auto"/>
            <w:jc w:val="center"/>
            <w:rPr>
              <w:rFonts w:ascii="Times New Roman" w:hAnsi="Times New Roman" w:cs="Times New Roman"/>
              <w:bCs/>
              <w:color w:val="000000"/>
              <w:sz w:val="14"/>
              <w:szCs w:val="14"/>
              <w:lang w:val="en-US"/>
            </w:rPr>
          </w:pPr>
        </w:p>
      </w:tc>
      <w:tc>
        <w:tcPr>
          <w:tcW w:w="1806" w:type="pct"/>
        </w:tcPr>
        <w:p w:rsidR="00D96E53" w:rsidRPr="00D96E53" w:rsidRDefault="001C3AF3"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Страница</w:t>
          </w:r>
          <w:proofErr w:type="spellEnd"/>
          <w:r>
            <w:rPr>
              <w:rFonts w:ascii="Times New Roman" w:hAnsi="Times New Roman" w:cs="Times New Roman"/>
              <w:bCs/>
              <w:color w:val="000000"/>
              <w:sz w:val="14"/>
              <w:szCs w:val="14"/>
              <w:lang w:val="en-US"/>
            </w:rPr>
            <w:t xml:space="preserve">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55</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55</w:t>
          </w:r>
          <w:r w:rsidRPr="00D96E53">
            <w:rPr>
              <w:rFonts w:ascii="Times New Roman" w:hAnsi="Times New Roman" w:cs="Times New Roman"/>
              <w:sz w:val="14"/>
              <w:szCs w:val="14"/>
            </w:rPr>
            <w:fldChar w:fldCharType="end"/>
          </w:r>
        </w:p>
      </w:tc>
    </w:tr>
  </w:tbl>
  <w:p w:rsidR="009E3A2F" w:rsidRPr="001C3AF3" w:rsidRDefault="001C3AF3" w:rsidP="0050153E">
    <w:pPr>
      <w:autoSpaceDE w:val="0"/>
      <w:autoSpaceDN w:val="0"/>
      <w:adjustRightInd w:val="0"/>
      <w:spacing w:after="0" w:line="240" w:lineRule="auto"/>
      <w:rPr>
        <w:rFonts w:ascii="Times New Roman" w:hAnsi="Times New Roman" w:cs="Times New Roman"/>
        <w:bCs/>
        <w:color w:val="000000"/>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AF3" w:rsidRDefault="001C3AF3" w:rsidP="001C3AF3">
      <w:pPr>
        <w:spacing w:after="0" w:line="240" w:lineRule="auto"/>
      </w:pPr>
      <w:r>
        <w:separator/>
      </w:r>
    </w:p>
  </w:footnote>
  <w:footnote w:type="continuationSeparator" w:id="0">
    <w:p w:rsidR="001C3AF3" w:rsidRDefault="001C3AF3" w:rsidP="001C3A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C3AF3"/>
    <w:rsid w:val="000D0C32"/>
    <w:rsid w:val="001C3AF3"/>
    <w:rsid w:val="001E0416"/>
    <w:rsid w:val="00660EED"/>
    <w:rsid w:val="007574E2"/>
    <w:rsid w:val="00972DDE"/>
    <w:rsid w:val="00975A89"/>
    <w:rsid w:val="00BD4287"/>
    <w:rsid w:val="00CE2FD2"/>
    <w:rsid w:val="00E92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3A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C3AF3"/>
  </w:style>
  <w:style w:type="paragraph" w:styleId="a5">
    <w:name w:val="footer"/>
    <w:basedOn w:val="a"/>
    <w:link w:val="a6"/>
    <w:uiPriority w:val="99"/>
    <w:semiHidden/>
    <w:unhideWhenUsed/>
    <w:rsid w:val="001C3AF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C3A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NCPI#G#P30600756#&#1047;&#1072;&#1075;_&#1059;&#1090;&#1074;_1&amp;Point=7&amp;UnderPoint=7.4" TargetMode="External"/><Relationship Id="rId18" Type="http://schemas.openxmlformats.org/officeDocument/2006/relationships/hyperlink" Target="NCPI#L#&#1047;&#1072;&#1075;_&#1059;&#1090;&#1074;_5" TargetMode="External"/><Relationship Id="rId26" Type="http://schemas.openxmlformats.org/officeDocument/2006/relationships/hyperlink" Target="NCPI#L#&#1055;&#1088;&#1080;&#1083;_5" TargetMode="External"/><Relationship Id="rId39" Type="http://schemas.openxmlformats.org/officeDocument/2006/relationships/hyperlink" Target="NCPI#G#C21301149#&#1047;&#1072;&#1075;_&#1059;&#1090;&#1074;_2" TargetMode="External"/><Relationship Id="rId21" Type="http://schemas.openxmlformats.org/officeDocument/2006/relationships/hyperlink" Target="NCPI#L#&#1047;&#1072;&#1075;_&#1059;&#1090;&#1074;_8" TargetMode="External"/><Relationship Id="rId34" Type="http://schemas.openxmlformats.org/officeDocument/2006/relationships/hyperlink" Target="NCPI#L#&#1047;&#1072;&#1075;_&#1059;&#1090;&#1074;_7" TargetMode="External"/><Relationship Id="rId42" Type="http://schemas.openxmlformats.org/officeDocument/2006/relationships/hyperlink" Target="NCPI#L#&#1047;&#1072;&#1075;_&#1059;&#1090;&#1074;_1&amp;Point=2" TargetMode="External"/><Relationship Id="rId47" Type="http://schemas.openxmlformats.org/officeDocument/2006/relationships/hyperlink" Target="NCPI#G#F91200044#&#1047;&#1072;&#1075;_&#1059;&#1090;&#1074;_1" TargetMode="External"/><Relationship Id="rId50" Type="http://schemas.openxmlformats.org/officeDocument/2006/relationships/hyperlink" Target="NCPI#G#W20514238#&#1047;&#1072;&#1075;_&#1059;&#1090;&#1074;_1" TargetMode="External"/><Relationship Id="rId55" Type="http://schemas.openxmlformats.org/officeDocument/2006/relationships/hyperlink" Target="NCPI#G#W21428645p#&#1047;&#1072;&#1075;_&#1059;&#1090;&#1074;_1" TargetMode="External"/><Relationship Id="rId63" Type="http://schemas.openxmlformats.org/officeDocument/2006/relationships/hyperlink" Target="NCPI#L#&#1047;&#1072;&#1075;_&#1059;&#1090;&#1074;_4&amp;Point=2" TargetMode="External"/><Relationship Id="rId68" Type="http://schemas.openxmlformats.org/officeDocument/2006/relationships/footer" Target="footer1.xml"/><Relationship Id="rId7" Type="http://schemas.openxmlformats.org/officeDocument/2006/relationships/hyperlink" Target="NCPI#G#C21700355#&#1047;&#1072;&#1075;_&#1059;&#1090;&#1074;_1&amp;Point=5" TargetMode="External"/><Relationship Id="rId2" Type="http://schemas.openxmlformats.org/officeDocument/2006/relationships/settings" Target="settings.xml"/><Relationship Id="rId16" Type="http://schemas.openxmlformats.org/officeDocument/2006/relationships/hyperlink" Target="NCPI#L#&#1047;&#1072;&#1075;_&#1059;&#1090;&#1074;_3" TargetMode="External"/><Relationship Id="rId29" Type="http://schemas.openxmlformats.org/officeDocument/2006/relationships/hyperlink" Target="NCPI#L#&#1047;&#1072;&#1075;_&#1059;&#1090;&#1074;_2" TargetMode="External"/><Relationship Id="rId1" Type="http://schemas.openxmlformats.org/officeDocument/2006/relationships/styles" Target="styles.xml"/><Relationship Id="rId6" Type="http://schemas.openxmlformats.org/officeDocument/2006/relationships/hyperlink" Target="NCPI#G#C21700355#&#1047;&#1072;&#1075;_&#1059;&#1090;&#1074;_1&amp;Point=4" TargetMode="External"/><Relationship Id="rId11" Type="http://schemas.openxmlformats.org/officeDocument/2006/relationships/hyperlink" Target="NCPI#G#C21700355#&#1047;&#1072;&#1075;_&#1059;&#1090;&#1074;_1&amp;Point=22" TargetMode="External"/><Relationship Id="rId24" Type="http://schemas.openxmlformats.org/officeDocument/2006/relationships/hyperlink" Target="NCPI#L#&#1055;&#1088;&#1080;&#1083;_3" TargetMode="External"/><Relationship Id="rId32" Type="http://schemas.openxmlformats.org/officeDocument/2006/relationships/hyperlink" Target="NCPI#L#&#1047;&#1072;&#1075;_&#1059;&#1090;&#1074;_5" TargetMode="External"/><Relationship Id="rId37" Type="http://schemas.openxmlformats.org/officeDocument/2006/relationships/hyperlink" Target="NCPI#G#C20700812#&#1047;&#1072;&#1075;_&#1059;&#1090;&#1074;_2" TargetMode="External"/><Relationship Id="rId40" Type="http://schemas.openxmlformats.org/officeDocument/2006/relationships/hyperlink" Target="NCPI#G#F91200044#&#1047;&#1072;&#1075;_&#1059;&#1090;&#1074;_1" TargetMode="External"/><Relationship Id="rId45" Type="http://schemas.openxmlformats.org/officeDocument/2006/relationships/hyperlink" Target="NCPI#G#C21301149#&#1047;&#1072;&#1075;_&#1059;&#1090;&#1074;_1" TargetMode="External"/><Relationship Id="rId53" Type="http://schemas.openxmlformats.org/officeDocument/2006/relationships/hyperlink" Target="NCPI#G#C21301149#&#1047;&#1072;&#1075;_&#1059;&#1090;&#1074;_2" TargetMode="External"/><Relationship Id="rId58" Type="http://schemas.openxmlformats.org/officeDocument/2006/relationships/hyperlink" Target="NCPI#G#C20700812#&#1047;&#1072;&#1075;_&#1059;&#1090;&#1074;_2" TargetMode="External"/><Relationship Id="rId66" Type="http://schemas.openxmlformats.org/officeDocument/2006/relationships/hyperlink" Target="NCPI#L#&#1047;&#1072;&#1075;_&#1059;&#1090;&#1074;_7&amp;Point=2" TargetMode="External"/><Relationship Id="rId5" Type="http://schemas.openxmlformats.org/officeDocument/2006/relationships/endnotes" Target="endnotes.xml"/><Relationship Id="rId15" Type="http://schemas.openxmlformats.org/officeDocument/2006/relationships/hyperlink" Target="NCPI#L#&#1047;&#1072;&#1075;_&#1059;&#1090;&#1074;_2" TargetMode="External"/><Relationship Id="rId23" Type="http://schemas.openxmlformats.org/officeDocument/2006/relationships/hyperlink" Target="NCPI#L#&#1055;&#1088;&#1080;&#1083;_2" TargetMode="External"/><Relationship Id="rId28" Type="http://schemas.openxmlformats.org/officeDocument/2006/relationships/hyperlink" Target="NCPI#L#&#1047;&#1072;&#1075;_&#1059;&#1090;&#1074;_1" TargetMode="External"/><Relationship Id="rId36" Type="http://schemas.openxmlformats.org/officeDocument/2006/relationships/hyperlink" Target="NCPI#G#W20514238#&#1047;&#1072;&#1075;_&#1059;&#1090;&#1074;_1" TargetMode="External"/><Relationship Id="rId49" Type="http://schemas.openxmlformats.org/officeDocument/2006/relationships/hyperlink" Target="NCPI#L#&#1047;&#1072;&#1075;_&#1059;&#1090;&#1074;_2&amp;Point=2" TargetMode="External"/><Relationship Id="rId57" Type="http://schemas.openxmlformats.org/officeDocument/2006/relationships/hyperlink" Target="NCPI#G#W20514238#&#1047;&#1072;&#1075;_&#1059;&#1090;&#1074;_1" TargetMode="External"/><Relationship Id="rId61" Type="http://schemas.openxmlformats.org/officeDocument/2006/relationships/hyperlink" Target="NCPI#G#F91200044#&#1047;&#1072;&#1075;_&#1059;&#1090;&#1074;_1" TargetMode="External"/><Relationship Id="rId10" Type="http://schemas.openxmlformats.org/officeDocument/2006/relationships/hyperlink" Target="NCPI#G#C21700355#&#1047;&#1072;&#1075;_&#1059;&#1090;&#1074;_1&amp;Point=13" TargetMode="External"/><Relationship Id="rId19" Type="http://schemas.openxmlformats.org/officeDocument/2006/relationships/hyperlink" Target="NCPI#L#&#1047;&#1072;&#1075;_&#1059;&#1090;&#1074;_6" TargetMode="External"/><Relationship Id="rId31" Type="http://schemas.openxmlformats.org/officeDocument/2006/relationships/hyperlink" Target="NCPI#L#&#1047;&#1072;&#1075;_&#1059;&#1090;&#1074;_4" TargetMode="External"/><Relationship Id="rId44" Type="http://schemas.openxmlformats.org/officeDocument/2006/relationships/hyperlink" Target="NCPI#G#C20700812#&#1047;&#1072;&#1075;_&#1059;&#1090;&#1074;_2" TargetMode="External"/><Relationship Id="rId52" Type="http://schemas.openxmlformats.org/officeDocument/2006/relationships/hyperlink" Target="NCPI#G#C21301149#&#1047;&#1072;&#1075;_&#1059;&#1090;&#1074;_1" TargetMode="External"/><Relationship Id="rId60" Type="http://schemas.openxmlformats.org/officeDocument/2006/relationships/hyperlink" Target="NCPI#G#C21301149#&#1047;&#1072;&#1075;_&#1059;&#1090;&#1074;_2" TargetMode="External"/><Relationship Id="rId65" Type="http://schemas.openxmlformats.org/officeDocument/2006/relationships/hyperlink" Target="NCPI#L#&#1047;&#1072;&#1075;_&#1059;&#1090;&#1074;_6&amp;Point=2" TargetMode="External"/><Relationship Id="rId4" Type="http://schemas.openxmlformats.org/officeDocument/2006/relationships/footnotes" Target="footnotes.xml"/><Relationship Id="rId9" Type="http://schemas.openxmlformats.org/officeDocument/2006/relationships/hyperlink" Target="NCPI#G#C21700355#&#1047;&#1072;&#1075;_&#1059;&#1090;&#1074;_1&amp;Point=11" TargetMode="External"/><Relationship Id="rId14" Type="http://schemas.openxmlformats.org/officeDocument/2006/relationships/hyperlink" Target="NCPI#L#&#1047;&#1072;&#1075;_&#1059;&#1090;&#1074;_1" TargetMode="External"/><Relationship Id="rId22" Type="http://schemas.openxmlformats.org/officeDocument/2006/relationships/hyperlink" Target="NCPI#L#&#1055;&#1088;&#1080;&#1083;_1" TargetMode="External"/><Relationship Id="rId27" Type="http://schemas.openxmlformats.org/officeDocument/2006/relationships/hyperlink" Target="NCPI#L#&#1055;&#1088;&#1080;&#1083;_6" TargetMode="External"/><Relationship Id="rId30" Type="http://schemas.openxmlformats.org/officeDocument/2006/relationships/hyperlink" Target="NCPI#L#&#1047;&#1072;&#1075;_&#1059;&#1090;&#1074;_3" TargetMode="External"/><Relationship Id="rId35" Type="http://schemas.openxmlformats.org/officeDocument/2006/relationships/hyperlink" Target="NCPI#L#&#1047;&#1072;&#1075;_&#1059;&#1090;&#1074;_8" TargetMode="External"/><Relationship Id="rId43" Type="http://schemas.openxmlformats.org/officeDocument/2006/relationships/hyperlink" Target="NCPI#G#W20514238#&#1047;&#1072;&#1075;_&#1059;&#1090;&#1074;_1" TargetMode="External"/><Relationship Id="rId48" Type="http://schemas.openxmlformats.org/officeDocument/2006/relationships/hyperlink" Target="NCPI#G#W21428645p#&#1047;&#1072;&#1075;_&#1059;&#1090;&#1074;_1" TargetMode="External"/><Relationship Id="rId56" Type="http://schemas.openxmlformats.org/officeDocument/2006/relationships/hyperlink" Target="NCPI#L#&#1047;&#1072;&#1075;_&#1059;&#1090;&#1074;_3&amp;Point=2" TargetMode="External"/><Relationship Id="rId64" Type="http://schemas.openxmlformats.org/officeDocument/2006/relationships/hyperlink" Target="NCPI#L#&#1047;&#1072;&#1075;_&#1059;&#1090;&#1074;_5&amp;Point=2" TargetMode="External"/><Relationship Id="rId69" Type="http://schemas.openxmlformats.org/officeDocument/2006/relationships/fontTable" Target="fontTable.xml"/><Relationship Id="rId8" Type="http://schemas.openxmlformats.org/officeDocument/2006/relationships/hyperlink" Target="NCPI#G#C21700355#&#1047;&#1072;&#1075;_&#1059;&#1090;&#1074;_1&amp;Point=6" TargetMode="External"/><Relationship Id="rId51" Type="http://schemas.openxmlformats.org/officeDocument/2006/relationships/hyperlink" Target="NCPI#G#C20700812#&#1047;&#1072;&#1075;_&#1059;&#1090;&#1074;_2" TargetMode="External"/><Relationship Id="rId3" Type="http://schemas.openxmlformats.org/officeDocument/2006/relationships/webSettings" Target="webSettings.xml"/><Relationship Id="rId12" Type="http://schemas.openxmlformats.org/officeDocument/2006/relationships/hyperlink" Target="NCPI#G#C21700355#&#1047;&#1072;&#1075;_&#1059;&#1090;&#1074;_1&amp;Point=23" TargetMode="External"/><Relationship Id="rId17" Type="http://schemas.openxmlformats.org/officeDocument/2006/relationships/hyperlink" Target="NCPI#L#&#1047;&#1072;&#1075;_&#1059;&#1090;&#1074;_4" TargetMode="External"/><Relationship Id="rId25" Type="http://schemas.openxmlformats.org/officeDocument/2006/relationships/hyperlink" Target="NCPI#L#&#1055;&#1088;&#1080;&#1083;_4" TargetMode="External"/><Relationship Id="rId33" Type="http://schemas.openxmlformats.org/officeDocument/2006/relationships/hyperlink" Target="NCPI#L#&#1047;&#1072;&#1075;_&#1059;&#1090;&#1074;_6" TargetMode="External"/><Relationship Id="rId38" Type="http://schemas.openxmlformats.org/officeDocument/2006/relationships/hyperlink" Target="NCPI#G#C21301149#&#1047;&#1072;&#1075;_&#1059;&#1090;&#1074;_1" TargetMode="External"/><Relationship Id="rId46" Type="http://schemas.openxmlformats.org/officeDocument/2006/relationships/hyperlink" Target="NCPI#G#C21301149#&#1047;&#1072;&#1075;_&#1059;&#1090;&#1074;_2" TargetMode="External"/><Relationship Id="rId59" Type="http://schemas.openxmlformats.org/officeDocument/2006/relationships/hyperlink" Target="NCPI#G#C21301149#&#1047;&#1072;&#1075;_&#1059;&#1090;&#1074;_1" TargetMode="External"/><Relationship Id="rId67" Type="http://schemas.openxmlformats.org/officeDocument/2006/relationships/hyperlink" Target="NCPI#L#&#1047;&#1072;&#1075;_&#1059;&#1090;&#1074;_8&amp;Point=2" TargetMode="External"/><Relationship Id="rId20" Type="http://schemas.openxmlformats.org/officeDocument/2006/relationships/hyperlink" Target="NCPI#L#&#1047;&#1072;&#1075;_&#1059;&#1090;&#1074;_7" TargetMode="External"/><Relationship Id="rId41" Type="http://schemas.openxmlformats.org/officeDocument/2006/relationships/hyperlink" Target="NCPI#G#W21428645p#&#1047;&#1072;&#1075;_&#1059;&#1090;&#1074;_1" TargetMode="External"/><Relationship Id="rId54" Type="http://schemas.openxmlformats.org/officeDocument/2006/relationships/hyperlink" Target="NCPI#G#F91200044#&#1047;&#1072;&#1075;_&#1059;&#1090;&#1074;_1" TargetMode="External"/><Relationship Id="rId62" Type="http://schemas.openxmlformats.org/officeDocument/2006/relationships/hyperlink" Target="NCPI#G#W21428645p#&#1047;&#1072;&#1075;_&#1059;&#1090;&#1074;_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19981</Words>
  <Characters>113894</Characters>
  <Application>Microsoft Office Word</Application>
  <DocSecurity>0</DocSecurity>
  <Lines>949</Lines>
  <Paragraphs>267</Paragraphs>
  <ScaleCrop>false</ScaleCrop>
  <Company>Microsoft</Company>
  <LinksUpToDate>false</LinksUpToDate>
  <CharactersWithSpaces>133608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2018-12-14T08:34:00Z</dcterms:created>
  <dcterms:modified xsi:type="dcterms:W3CDTF">2018-12-14T08:39:00Z</dcterms:modified>
</cp:coreProperties>
</file>